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44D52" w14:textId="77777777" w:rsidR="0009693E" w:rsidRPr="00E5620D" w:rsidRDefault="00E3128A" w:rsidP="008C4F2C">
      <w:pPr>
        <w:spacing w:line="480" w:lineRule="auto"/>
        <w:jc w:val="both"/>
        <w:rPr>
          <w:rFonts w:ascii="Times New Roman" w:eastAsia="Times New Roman" w:hAnsi="Times New Roman" w:cs="Times New Roman"/>
          <w:b/>
          <w:color w:val="000000" w:themeColor="text1"/>
          <w:sz w:val="26"/>
          <w:szCs w:val="26"/>
          <w:lang w:val="en-GB"/>
        </w:rPr>
      </w:pPr>
      <w:r w:rsidRPr="00E5620D">
        <w:rPr>
          <w:rFonts w:ascii="Times New Roman" w:eastAsia="Times New Roman" w:hAnsi="Times New Roman" w:cs="Times New Roman"/>
          <w:b/>
          <w:color w:val="000000" w:themeColor="text1"/>
          <w:sz w:val="26"/>
          <w:szCs w:val="26"/>
          <w:lang w:val="en-GB"/>
        </w:rPr>
        <w:t>Treatment of fathers within public services</w:t>
      </w:r>
    </w:p>
    <w:p w14:paraId="56F71BCE" w14:textId="0D839647" w:rsidR="00E3128A" w:rsidRDefault="00E3128A" w:rsidP="008C4F2C">
      <w:pPr>
        <w:spacing w:line="480" w:lineRule="auto"/>
        <w:jc w:val="both"/>
        <w:rPr>
          <w:rFonts w:ascii="Times New Roman" w:eastAsia="Times New Roman" w:hAnsi="Times New Roman" w:cs="Times New Roman"/>
          <w:color w:val="000000" w:themeColor="text1"/>
          <w:lang w:val="en-GB"/>
        </w:rPr>
      </w:pPr>
      <w:r w:rsidRPr="00E5620D">
        <w:rPr>
          <w:rFonts w:ascii="Times New Roman" w:eastAsia="Times New Roman" w:hAnsi="Times New Roman" w:cs="Times New Roman"/>
          <w:color w:val="000000" w:themeColor="text1"/>
          <w:lang w:val="en-GB"/>
        </w:rPr>
        <w:t>Anna</w:t>
      </w:r>
      <w:r w:rsidR="00E5620D" w:rsidRPr="00E5620D">
        <w:rPr>
          <w:rFonts w:ascii="Times New Roman" w:eastAsia="Times New Roman" w:hAnsi="Times New Roman" w:cs="Times New Roman"/>
          <w:color w:val="000000" w:themeColor="text1"/>
          <w:lang w:val="en-GB"/>
        </w:rPr>
        <w:t xml:space="preserve"> Tarrant, Alison Hadley and</w:t>
      </w:r>
      <w:r w:rsidRPr="00E5620D">
        <w:rPr>
          <w:rFonts w:ascii="Times New Roman" w:eastAsia="Times New Roman" w:hAnsi="Times New Roman" w:cs="Times New Roman"/>
          <w:color w:val="000000" w:themeColor="text1"/>
          <w:lang w:val="en-GB"/>
        </w:rPr>
        <w:t xml:space="preserve"> Mark</w:t>
      </w:r>
      <w:r w:rsidR="00E5620D" w:rsidRPr="00E5620D">
        <w:rPr>
          <w:rFonts w:ascii="Times New Roman" w:eastAsia="Times New Roman" w:hAnsi="Times New Roman" w:cs="Times New Roman"/>
          <w:color w:val="000000" w:themeColor="text1"/>
          <w:lang w:val="en-GB"/>
        </w:rPr>
        <w:t xml:space="preserve"> Osborn</w:t>
      </w:r>
    </w:p>
    <w:p w14:paraId="5C93F006" w14:textId="62FCD158" w:rsidR="00BE7C56" w:rsidRPr="00FC4942" w:rsidRDefault="00BE7C56" w:rsidP="008C4F2C">
      <w:pPr>
        <w:jc w:val="both"/>
        <w:rPr>
          <w:rFonts w:ascii="Times New Roman" w:hAnsi="Times New Roman" w:cs="Times New Roman"/>
          <w:b/>
          <w:color w:val="000000" w:themeColor="text1"/>
        </w:rPr>
      </w:pPr>
      <w:r w:rsidRPr="00FC4942">
        <w:rPr>
          <w:rFonts w:ascii="Times New Roman" w:hAnsi="Times New Roman" w:cs="Times New Roman"/>
          <w:b/>
          <w:color w:val="000000" w:themeColor="text1"/>
        </w:rPr>
        <w:t>What is the issue / problem?</w:t>
      </w:r>
    </w:p>
    <w:p w14:paraId="326C078C" w14:textId="77777777" w:rsidR="00BE7C56" w:rsidRDefault="00BE7C56" w:rsidP="008C4F2C">
      <w:pPr>
        <w:jc w:val="both"/>
        <w:rPr>
          <w:rFonts w:ascii="Times New Roman" w:hAnsi="Times New Roman" w:cs="Times New Roman"/>
          <w:color w:val="000000" w:themeColor="text1"/>
        </w:rPr>
      </w:pPr>
    </w:p>
    <w:p w14:paraId="7D32439A" w14:textId="19959C35" w:rsidR="00A22102" w:rsidRDefault="00B127FA" w:rsidP="008C4F2C">
      <w:pPr>
        <w:jc w:val="both"/>
        <w:rPr>
          <w:rFonts w:ascii="Times New Roman" w:hAnsi="Times New Roman" w:cs="Times New Roman"/>
          <w:color w:val="000000" w:themeColor="text1"/>
        </w:rPr>
      </w:pPr>
      <w:r>
        <w:rPr>
          <w:rFonts w:ascii="Times New Roman" w:hAnsi="Times New Roman" w:cs="Times New Roman"/>
          <w:color w:val="000000" w:themeColor="text1"/>
        </w:rPr>
        <w:t>Maternity, c</w:t>
      </w:r>
      <w:r w:rsidR="00BE7C56">
        <w:rPr>
          <w:rFonts w:ascii="Times New Roman" w:hAnsi="Times New Roman" w:cs="Times New Roman"/>
          <w:color w:val="000000" w:themeColor="text1"/>
        </w:rPr>
        <w:t xml:space="preserve">hild and family </w:t>
      </w:r>
      <w:r>
        <w:rPr>
          <w:rFonts w:ascii="Times New Roman" w:hAnsi="Times New Roman" w:cs="Times New Roman"/>
          <w:color w:val="000000" w:themeColor="text1"/>
        </w:rPr>
        <w:t xml:space="preserve">support </w:t>
      </w:r>
      <w:r w:rsidR="00BE7C56">
        <w:rPr>
          <w:rFonts w:ascii="Times New Roman" w:hAnsi="Times New Roman" w:cs="Times New Roman"/>
          <w:color w:val="000000" w:themeColor="text1"/>
        </w:rPr>
        <w:t xml:space="preserve">services do not </w:t>
      </w:r>
      <w:r w:rsidR="0042664C">
        <w:rPr>
          <w:rFonts w:ascii="Times New Roman" w:hAnsi="Times New Roman" w:cs="Times New Roman"/>
          <w:color w:val="000000" w:themeColor="text1"/>
        </w:rPr>
        <w:t xml:space="preserve">routinely </w:t>
      </w:r>
      <w:r w:rsidR="00BE7C56">
        <w:rPr>
          <w:rFonts w:ascii="Times New Roman" w:hAnsi="Times New Roman" w:cs="Times New Roman"/>
          <w:color w:val="000000" w:themeColor="text1"/>
        </w:rPr>
        <w:t>engage with fathers.  This means that opportunities to improve outcomes for children</w:t>
      </w:r>
      <w:r w:rsidR="0042664C">
        <w:rPr>
          <w:rFonts w:ascii="Times New Roman" w:hAnsi="Times New Roman" w:cs="Times New Roman"/>
          <w:color w:val="000000" w:themeColor="text1"/>
        </w:rPr>
        <w:t>, mothers and fathers</w:t>
      </w:r>
      <w:r w:rsidR="00BE7C56">
        <w:rPr>
          <w:rFonts w:ascii="Times New Roman" w:hAnsi="Times New Roman" w:cs="Times New Roman"/>
          <w:color w:val="000000" w:themeColor="text1"/>
        </w:rPr>
        <w:t xml:space="preserve"> </w:t>
      </w:r>
      <w:r w:rsidR="0042664C">
        <w:rPr>
          <w:rFonts w:ascii="Times New Roman" w:hAnsi="Times New Roman" w:cs="Times New Roman"/>
          <w:color w:val="000000" w:themeColor="text1"/>
        </w:rPr>
        <w:t>may be</w:t>
      </w:r>
      <w:r w:rsidR="00BE7C56">
        <w:rPr>
          <w:rFonts w:ascii="Times New Roman" w:hAnsi="Times New Roman" w:cs="Times New Roman"/>
          <w:color w:val="000000" w:themeColor="text1"/>
        </w:rPr>
        <w:t xml:space="preserve"> lost</w:t>
      </w:r>
      <w:r w:rsidR="0042664C">
        <w:rPr>
          <w:rFonts w:ascii="Times New Roman" w:hAnsi="Times New Roman" w:cs="Times New Roman"/>
          <w:color w:val="000000" w:themeColor="text1"/>
        </w:rPr>
        <w:t>. Poor outcomes include</w:t>
      </w:r>
      <w:r w:rsidR="00BE7C56">
        <w:rPr>
          <w:rFonts w:ascii="Times New Roman" w:hAnsi="Times New Roman" w:cs="Times New Roman"/>
          <w:color w:val="000000" w:themeColor="text1"/>
        </w:rPr>
        <w:t xml:space="preserve"> family breakdown, </w:t>
      </w:r>
      <w:r w:rsidR="00FC4942">
        <w:rPr>
          <w:rFonts w:ascii="Times New Roman" w:hAnsi="Times New Roman" w:cs="Times New Roman"/>
          <w:color w:val="000000" w:themeColor="text1"/>
        </w:rPr>
        <w:t xml:space="preserve">and problems with </w:t>
      </w:r>
      <w:r w:rsidR="00BE7C56">
        <w:rPr>
          <w:rFonts w:ascii="Times New Roman" w:hAnsi="Times New Roman" w:cs="Times New Roman"/>
          <w:color w:val="000000" w:themeColor="text1"/>
        </w:rPr>
        <w:t>physical and mental health</w:t>
      </w:r>
      <w:r w:rsidR="00FC4942">
        <w:rPr>
          <w:rFonts w:ascii="Times New Roman" w:hAnsi="Times New Roman" w:cs="Times New Roman"/>
          <w:color w:val="000000" w:themeColor="text1"/>
        </w:rPr>
        <w:t xml:space="preserve"> experienced by a significant number of mothers</w:t>
      </w:r>
      <w:r w:rsidR="00BE7C56">
        <w:rPr>
          <w:rFonts w:ascii="Times New Roman" w:hAnsi="Times New Roman" w:cs="Times New Roman"/>
          <w:color w:val="000000" w:themeColor="text1"/>
        </w:rPr>
        <w:t xml:space="preserve"> (from smoking during pregnancy through neonatal health and PND, domestic abuse and longer term poverty</w:t>
      </w:r>
      <w:r w:rsidR="003E70A2">
        <w:rPr>
          <w:rFonts w:ascii="Times New Roman" w:hAnsi="Times New Roman" w:cs="Times New Roman"/>
          <w:color w:val="000000" w:themeColor="text1"/>
        </w:rPr>
        <w:t>)</w:t>
      </w:r>
      <w:r w:rsidR="00BE7C56">
        <w:rPr>
          <w:rFonts w:ascii="Times New Roman" w:hAnsi="Times New Roman" w:cs="Times New Roman"/>
          <w:color w:val="000000" w:themeColor="text1"/>
        </w:rPr>
        <w:t xml:space="preserve">.  Fathers are more likely to suffer PND mental and physical poor health.  </w:t>
      </w:r>
      <w:r w:rsidR="00FC4942">
        <w:rPr>
          <w:rFonts w:ascii="Times New Roman" w:hAnsi="Times New Roman" w:cs="Times New Roman"/>
          <w:color w:val="000000" w:themeColor="text1"/>
        </w:rPr>
        <w:t>La</w:t>
      </w:r>
      <w:r w:rsidR="00BE7C56">
        <w:rPr>
          <w:rFonts w:ascii="Times New Roman" w:hAnsi="Times New Roman" w:cs="Times New Roman"/>
          <w:color w:val="000000" w:themeColor="text1"/>
        </w:rPr>
        <w:t xml:space="preserve">ck of father involvement is </w:t>
      </w:r>
      <w:r w:rsidR="006B6C47">
        <w:rPr>
          <w:rFonts w:ascii="Times New Roman" w:hAnsi="Times New Roman" w:cs="Times New Roman"/>
          <w:color w:val="000000" w:themeColor="text1"/>
        </w:rPr>
        <w:t xml:space="preserve">also </w:t>
      </w:r>
      <w:r w:rsidR="00BE7C56">
        <w:rPr>
          <w:rFonts w:ascii="Times New Roman" w:hAnsi="Times New Roman" w:cs="Times New Roman"/>
          <w:color w:val="000000" w:themeColor="text1"/>
        </w:rPr>
        <w:t xml:space="preserve">associated with social exclusions and deprivation.  </w:t>
      </w:r>
    </w:p>
    <w:p w14:paraId="36052EB6" w14:textId="77777777" w:rsidR="00A22102" w:rsidRDefault="00A22102" w:rsidP="008C4F2C">
      <w:pPr>
        <w:jc w:val="both"/>
        <w:rPr>
          <w:rFonts w:ascii="Times New Roman" w:hAnsi="Times New Roman" w:cs="Times New Roman"/>
          <w:color w:val="000000" w:themeColor="text1"/>
        </w:rPr>
      </w:pPr>
    </w:p>
    <w:p w14:paraId="756A58E1" w14:textId="01FBB8D6" w:rsidR="00BE7C56" w:rsidRDefault="00BE7C56" w:rsidP="008C4F2C">
      <w:pPr>
        <w:jc w:val="both"/>
        <w:rPr>
          <w:rFonts w:ascii="Times New Roman" w:hAnsi="Times New Roman" w:cs="Times New Roman"/>
          <w:color w:val="000000" w:themeColor="text1"/>
        </w:rPr>
      </w:pPr>
      <w:r>
        <w:rPr>
          <w:rFonts w:ascii="Times New Roman" w:hAnsi="Times New Roman" w:cs="Times New Roman"/>
          <w:color w:val="000000" w:themeColor="text1"/>
        </w:rPr>
        <w:t xml:space="preserve">There are plenty of examples of good practice across the country and have been for </w:t>
      </w:r>
      <w:r w:rsidR="006B6C47">
        <w:rPr>
          <w:rFonts w:ascii="Times New Roman" w:hAnsi="Times New Roman" w:cs="Times New Roman"/>
          <w:color w:val="000000" w:themeColor="text1"/>
        </w:rPr>
        <w:t>over 20 years</w:t>
      </w:r>
      <w:r>
        <w:rPr>
          <w:rFonts w:ascii="Times New Roman" w:hAnsi="Times New Roman" w:cs="Times New Roman"/>
          <w:color w:val="000000" w:themeColor="text1"/>
        </w:rPr>
        <w:t>, but th</w:t>
      </w:r>
      <w:r w:rsidR="00B127FA">
        <w:rPr>
          <w:rFonts w:ascii="Times New Roman" w:hAnsi="Times New Roman" w:cs="Times New Roman"/>
          <w:color w:val="000000" w:themeColor="text1"/>
        </w:rPr>
        <w:t>ese</w:t>
      </w:r>
      <w:r>
        <w:rPr>
          <w:rFonts w:ascii="Times New Roman" w:hAnsi="Times New Roman" w:cs="Times New Roman"/>
          <w:color w:val="000000" w:themeColor="text1"/>
        </w:rPr>
        <w:t xml:space="preserve"> ha</w:t>
      </w:r>
      <w:r w:rsidR="00B127FA">
        <w:rPr>
          <w:rFonts w:ascii="Times New Roman" w:hAnsi="Times New Roman" w:cs="Times New Roman"/>
          <w:color w:val="000000" w:themeColor="text1"/>
        </w:rPr>
        <w:t>ve n</w:t>
      </w:r>
      <w:r w:rsidR="00A22102">
        <w:rPr>
          <w:rFonts w:ascii="Times New Roman" w:hAnsi="Times New Roman" w:cs="Times New Roman"/>
          <w:color w:val="000000" w:themeColor="text1"/>
        </w:rPr>
        <w:t>o</w:t>
      </w:r>
      <w:r w:rsidR="00B127FA">
        <w:rPr>
          <w:rFonts w:ascii="Times New Roman" w:hAnsi="Times New Roman" w:cs="Times New Roman"/>
          <w:color w:val="000000" w:themeColor="text1"/>
        </w:rPr>
        <w:t xml:space="preserve">t been integrated </w:t>
      </w:r>
      <w:r>
        <w:rPr>
          <w:rFonts w:ascii="Times New Roman" w:hAnsi="Times New Roman" w:cs="Times New Roman"/>
          <w:color w:val="000000" w:themeColor="text1"/>
        </w:rPr>
        <w:t xml:space="preserve">into mainstream delivery.  Failure to engage with fathers is </w:t>
      </w:r>
      <w:r w:rsidR="00A22102">
        <w:rPr>
          <w:rFonts w:ascii="Times New Roman" w:hAnsi="Times New Roman" w:cs="Times New Roman"/>
          <w:color w:val="000000" w:themeColor="text1"/>
        </w:rPr>
        <w:t>a systemic and cultural issue. S</w:t>
      </w:r>
      <w:r w:rsidR="00FC4942" w:rsidRPr="00381437">
        <w:rPr>
          <w:rFonts w:ascii="Times New Roman" w:hAnsi="Times New Roman" w:cs="Times New Roman"/>
          <w:color w:val="000000" w:themeColor="text1"/>
        </w:rPr>
        <w:t xml:space="preserve">upport is </w:t>
      </w:r>
      <w:r w:rsidR="004E70CD">
        <w:rPr>
          <w:rFonts w:ascii="Times New Roman" w:hAnsi="Times New Roman" w:cs="Times New Roman"/>
          <w:color w:val="000000" w:themeColor="text1"/>
        </w:rPr>
        <w:t>either patchy or limited in coverage. Challenges also</w:t>
      </w:r>
      <w:r w:rsidR="00A22102">
        <w:rPr>
          <w:rFonts w:ascii="Times New Roman" w:hAnsi="Times New Roman" w:cs="Times New Roman"/>
          <w:color w:val="000000" w:themeColor="text1"/>
        </w:rPr>
        <w:t xml:space="preserve"> arise in a context of</w:t>
      </w:r>
      <w:r w:rsidR="00FC4942" w:rsidRPr="00381437">
        <w:rPr>
          <w:rFonts w:ascii="Times New Roman" w:eastAsia="Times New Roman" w:hAnsi="Times New Roman" w:cs="Times New Roman"/>
          <w:color w:val="2D2C2C"/>
          <w:shd w:val="clear" w:color="auto" w:fill="FFFFFF"/>
          <w:lang w:val="en-GB"/>
        </w:rPr>
        <w:t xml:space="preserve"> changing models of service provision, resource constraints and professional training needs. </w:t>
      </w:r>
      <w:r>
        <w:rPr>
          <w:rFonts w:ascii="Times New Roman" w:hAnsi="Times New Roman" w:cs="Times New Roman"/>
          <w:color w:val="000000" w:themeColor="text1"/>
        </w:rPr>
        <w:t xml:space="preserve">There is </w:t>
      </w:r>
      <w:r w:rsidR="00A22102">
        <w:rPr>
          <w:rFonts w:ascii="Times New Roman" w:hAnsi="Times New Roman" w:cs="Times New Roman"/>
          <w:color w:val="000000" w:themeColor="text1"/>
        </w:rPr>
        <w:t xml:space="preserve">also </w:t>
      </w:r>
      <w:r>
        <w:rPr>
          <w:rFonts w:ascii="Times New Roman" w:hAnsi="Times New Roman" w:cs="Times New Roman"/>
          <w:color w:val="000000" w:themeColor="text1"/>
        </w:rPr>
        <w:t xml:space="preserve">an unconscious bias when delivering family services to identify the mother child </w:t>
      </w:r>
      <w:r w:rsidR="0042664C">
        <w:rPr>
          <w:rFonts w:ascii="Times New Roman" w:hAnsi="Times New Roman" w:cs="Times New Roman"/>
          <w:color w:val="000000" w:themeColor="text1"/>
        </w:rPr>
        <w:t xml:space="preserve">relationship </w:t>
      </w:r>
      <w:r>
        <w:rPr>
          <w:rFonts w:ascii="Times New Roman" w:hAnsi="Times New Roman" w:cs="Times New Roman"/>
          <w:color w:val="000000" w:themeColor="text1"/>
        </w:rPr>
        <w:t>as being more important than the family dynamic.  There is a failure to understand the resource that fathers bring to families and a failure to effectively assess and manage the potential risk of fathers and father figures</w:t>
      </w:r>
      <w:r w:rsidR="0042664C">
        <w:rPr>
          <w:rFonts w:ascii="Times New Roman" w:hAnsi="Times New Roman" w:cs="Times New Roman"/>
          <w:color w:val="000000" w:themeColor="text1"/>
        </w:rPr>
        <w:t>.</w:t>
      </w:r>
      <w:r w:rsidR="00FC4942" w:rsidRPr="00FC4942">
        <w:rPr>
          <w:rFonts w:ascii="Times New Roman" w:hAnsi="Times New Roman" w:cs="Times New Roman"/>
          <w:color w:val="000000" w:themeColor="text1"/>
        </w:rPr>
        <w:t xml:space="preserve"> </w:t>
      </w:r>
    </w:p>
    <w:p w14:paraId="195CE458" w14:textId="77777777" w:rsidR="00F34070" w:rsidRDefault="00F34070" w:rsidP="008C4F2C">
      <w:pPr>
        <w:jc w:val="both"/>
        <w:rPr>
          <w:rFonts w:ascii="Times New Roman" w:hAnsi="Times New Roman" w:cs="Times New Roman"/>
          <w:color w:val="000000" w:themeColor="text1"/>
        </w:rPr>
      </w:pPr>
    </w:p>
    <w:p w14:paraId="30A15D65" w14:textId="3988BBCA" w:rsidR="0042664C" w:rsidRPr="00A953FA" w:rsidRDefault="0042664C" w:rsidP="008C4F2C">
      <w:pPr>
        <w:jc w:val="both"/>
        <w:rPr>
          <w:rFonts w:ascii="Times New Roman" w:hAnsi="Times New Roman" w:cs="Times New Roman"/>
          <w:b/>
          <w:color w:val="000000" w:themeColor="text1"/>
        </w:rPr>
      </w:pPr>
      <w:r w:rsidRPr="00A953FA">
        <w:rPr>
          <w:rFonts w:ascii="Times New Roman" w:hAnsi="Times New Roman" w:cs="Times New Roman"/>
          <w:b/>
          <w:color w:val="000000" w:themeColor="text1"/>
        </w:rPr>
        <w:t xml:space="preserve">Where are we trying to </w:t>
      </w:r>
      <w:proofErr w:type="gramStart"/>
      <w:r w:rsidRPr="00A953FA">
        <w:rPr>
          <w:rFonts w:ascii="Times New Roman" w:hAnsi="Times New Roman" w:cs="Times New Roman"/>
          <w:b/>
          <w:color w:val="000000" w:themeColor="text1"/>
        </w:rPr>
        <w:t>get to?</w:t>
      </w:r>
      <w:proofErr w:type="gramEnd"/>
    </w:p>
    <w:p w14:paraId="54704F84" w14:textId="77777777" w:rsidR="00BE7C56" w:rsidRDefault="00BE7C56" w:rsidP="008C4F2C">
      <w:pPr>
        <w:jc w:val="both"/>
        <w:rPr>
          <w:rFonts w:ascii="Times New Roman" w:hAnsi="Times New Roman" w:cs="Times New Roman"/>
          <w:color w:val="000000" w:themeColor="text1"/>
        </w:rPr>
      </w:pPr>
    </w:p>
    <w:p w14:paraId="78E15B42" w14:textId="658734FD" w:rsidR="00FC4942" w:rsidRPr="00A22102" w:rsidRDefault="00FC4942" w:rsidP="008C4F2C">
      <w:pPr>
        <w:pStyle w:val="ListParagraph"/>
        <w:numPr>
          <w:ilvl w:val="0"/>
          <w:numId w:val="23"/>
        </w:numPr>
        <w:jc w:val="both"/>
        <w:rPr>
          <w:rFonts w:ascii="Times New Roman" w:hAnsi="Times New Roman" w:cs="Times New Roman"/>
          <w:color w:val="000000" w:themeColor="text1"/>
        </w:rPr>
      </w:pPr>
      <w:r w:rsidRPr="00A22102">
        <w:rPr>
          <w:rFonts w:ascii="Times New Roman" w:hAnsi="Times New Roman" w:cs="Times New Roman"/>
          <w:color w:val="000000" w:themeColor="text1"/>
        </w:rPr>
        <w:t>All m</w:t>
      </w:r>
      <w:r w:rsidR="00B127FA" w:rsidRPr="00A22102">
        <w:rPr>
          <w:rFonts w:ascii="Times New Roman" w:hAnsi="Times New Roman" w:cs="Times New Roman"/>
          <w:color w:val="000000" w:themeColor="text1"/>
        </w:rPr>
        <w:t>aternity, c</w:t>
      </w:r>
      <w:r w:rsidR="00BE7C56" w:rsidRPr="00A22102">
        <w:rPr>
          <w:rFonts w:ascii="Times New Roman" w:hAnsi="Times New Roman" w:cs="Times New Roman"/>
          <w:color w:val="000000" w:themeColor="text1"/>
        </w:rPr>
        <w:t xml:space="preserve">hild and family </w:t>
      </w:r>
      <w:r w:rsidR="00B127FA" w:rsidRPr="00A22102">
        <w:rPr>
          <w:rFonts w:ascii="Times New Roman" w:hAnsi="Times New Roman" w:cs="Times New Roman"/>
          <w:color w:val="000000" w:themeColor="text1"/>
        </w:rPr>
        <w:t xml:space="preserve">support </w:t>
      </w:r>
      <w:r w:rsidR="00BE7C56" w:rsidRPr="00A22102">
        <w:rPr>
          <w:rFonts w:ascii="Times New Roman" w:hAnsi="Times New Roman" w:cs="Times New Roman"/>
          <w:color w:val="000000" w:themeColor="text1"/>
        </w:rPr>
        <w:t xml:space="preserve">services understand the need to engage with fathers.  Engagement is not seen as an additional component of service delivery but is part of core business.  </w:t>
      </w:r>
    </w:p>
    <w:p w14:paraId="24503C59" w14:textId="2CF1E3FE" w:rsidR="00FC4942" w:rsidRDefault="00BE7C56" w:rsidP="008C4F2C">
      <w:pPr>
        <w:pStyle w:val="ListParagraph"/>
        <w:numPr>
          <w:ilvl w:val="0"/>
          <w:numId w:val="33"/>
        </w:numPr>
        <w:jc w:val="both"/>
        <w:rPr>
          <w:rFonts w:ascii="Times New Roman" w:hAnsi="Times New Roman" w:cs="Times New Roman"/>
          <w:color w:val="000000" w:themeColor="text1"/>
        </w:rPr>
      </w:pPr>
      <w:r w:rsidRPr="00FC4942">
        <w:rPr>
          <w:rFonts w:ascii="Times New Roman" w:hAnsi="Times New Roman" w:cs="Times New Roman"/>
          <w:color w:val="000000" w:themeColor="text1"/>
        </w:rPr>
        <w:t xml:space="preserve">Data </w:t>
      </w:r>
      <w:r w:rsidR="00FC4942">
        <w:rPr>
          <w:rFonts w:ascii="Times New Roman" w:hAnsi="Times New Roman" w:cs="Times New Roman"/>
          <w:color w:val="000000" w:themeColor="text1"/>
        </w:rPr>
        <w:t xml:space="preserve">about young men as fathers </w:t>
      </w:r>
      <w:r w:rsidR="005A5BF8">
        <w:rPr>
          <w:rFonts w:ascii="Times New Roman" w:hAnsi="Times New Roman" w:cs="Times New Roman"/>
          <w:color w:val="000000" w:themeColor="text1"/>
        </w:rPr>
        <w:t>are</w:t>
      </w:r>
      <w:r w:rsidRPr="00FC4942">
        <w:rPr>
          <w:rFonts w:ascii="Times New Roman" w:hAnsi="Times New Roman" w:cs="Times New Roman"/>
          <w:color w:val="000000" w:themeColor="text1"/>
        </w:rPr>
        <w:t xml:space="preserve"> collected, analysed and used in performance management of services.  </w:t>
      </w:r>
    </w:p>
    <w:p w14:paraId="73A75025" w14:textId="3527DA3B" w:rsidR="00BE7C56" w:rsidRPr="00FC4942" w:rsidRDefault="00B127FA" w:rsidP="008C4F2C">
      <w:pPr>
        <w:pStyle w:val="ListParagraph"/>
        <w:numPr>
          <w:ilvl w:val="0"/>
          <w:numId w:val="33"/>
        </w:numPr>
        <w:jc w:val="both"/>
        <w:rPr>
          <w:rFonts w:ascii="Times New Roman" w:hAnsi="Times New Roman" w:cs="Times New Roman"/>
          <w:color w:val="000000" w:themeColor="text1"/>
        </w:rPr>
      </w:pPr>
      <w:r w:rsidRPr="00FC4942">
        <w:rPr>
          <w:rFonts w:ascii="Times New Roman" w:hAnsi="Times New Roman" w:cs="Times New Roman"/>
          <w:color w:val="000000" w:themeColor="text1"/>
        </w:rPr>
        <w:t xml:space="preserve">Evaluation of small and larger scale </w:t>
      </w:r>
      <w:proofErr w:type="spellStart"/>
      <w:r w:rsidRPr="00FC4942">
        <w:rPr>
          <w:rFonts w:ascii="Times New Roman" w:hAnsi="Times New Roman" w:cs="Times New Roman"/>
          <w:color w:val="000000" w:themeColor="text1"/>
        </w:rPr>
        <w:t>programmes</w:t>
      </w:r>
      <w:proofErr w:type="spellEnd"/>
      <w:r w:rsidRPr="00FC4942">
        <w:rPr>
          <w:rFonts w:ascii="Times New Roman" w:hAnsi="Times New Roman" w:cs="Times New Roman"/>
          <w:color w:val="000000" w:themeColor="text1"/>
        </w:rPr>
        <w:t xml:space="preserve"> is </w:t>
      </w:r>
      <w:r w:rsidR="003E70A2" w:rsidRPr="00FC4942">
        <w:rPr>
          <w:rFonts w:ascii="Times New Roman" w:hAnsi="Times New Roman" w:cs="Times New Roman"/>
          <w:color w:val="000000" w:themeColor="text1"/>
        </w:rPr>
        <w:t>routinely</w:t>
      </w:r>
      <w:r w:rsidRPr="00FC4942">
        <w:rPr>
          <w:rFonts w:ascii="Times New Roman" w:hAnsi="Times New Roman" w:cs="Times New Roman"/>
          <w:color w:val="000000" w:themeColor="text1"/>
        </w:rPr>
        <w:t xml:space="preserve"> conducted to inform </w:t>
      </w:r>
      <w:r w:rsidR="00BE7C56" w:rsidRPr="00FC4942">
        <w:rPr>
          <w:rFonts w:ascii="Times New Roman" w:hAnsi="Times New Roman" w:cs="Times New Roman"/>
          <w:color w:val="000000" w:themeColor="text1"/>
        </w:rPr>
        <w:t>evidence based and outcome focused commissioning.</w:t>
      </w:r>
    </w:p>
    <w:p w14:paraId="74BA896F" w14:textId="77777777" w:rsidR="00BE7C56" w:rsidRPr="00A953FA" w:rsidRDefault="00BE7C56" w:rsidP="008C4F2C">
      <w:pPr>
        <w:jc w:val="both"/>
        <w:rPr>
          <w:rFonts w:ascii="Times New Roman" w:hAnsi="Times New Roman" w:cs="Times New Roman"/>
          <w:b/>
          <w:color w:val="000000" w:themeColor="text1"/>
        </w:rPr>
      </w:pPr>
    </w:p>
    <w:p w14:paraId="33375A0A" w14:textId="77777777" w:rsidR="00BE7C56" w:rsidRPr="00A953FA" w:rsidRDefault="00BE7C56" w:rsidP="008C4F2C">
      <w:pPr>
        <w:jc w:val="both"/>
        <w:rPr>
          <w:rFonts w:ascii="Times New Roman" w:hAnsi="Times New Roman" w:cs="Times New Roman"/>
          <w:b/>
          <w:color w:val="000000" w:themeColor="text1"/>
        </w:rPr>
      </w:pPr>
      <w:r w:rsidRPr="00A953FA">
        <w:rPr>
          <w:rFonts w:ascii="Times New Roman" w:hAnsi="Times New Roman" w:cs="Times New Roman"/>
          <w:b/>
          <w:color w:val="000000" w:themeColor="text1"/>
        </w:rPr>
        <w:t>How do we get there?</w:t>
      </w:r>
    </w:p>
    <w:p w14:paraId="6D860F11" w14:textId="77777777" w:rsidR="00BE7C56" w:rsidRDefault="00BE7C56" w:rsidP="008C4F2C">
      <w:pPr>
        <w:jc w:val="both"/>
        <w:rPr>
          <w:rFonts w:ascii="Times New Roman" w:hAnsi="Times New Roman" w:cs="Times New Roman"/>
          <w:color w:val="000000" w:themeColor="text1"/>
        </w:rPr>
      </w:pPr>
    </w:p>
    <w:p w14:paraId="4AFCEC6C" w14:textId="45AD4B16" w:rsidR="00BE7C56" w:rsidRDefault="00B127FA" w:rsidP="008C4F2C">
      <w:pPr>
        <w:jc w:val="both"/>
        <w:rPr>
          <w:rFonts w:ascii="Times New Roman" w:hAnsi="Times New Roman" w:cs="Times New Roman"/>
          <w:color w:val="000000" w:themeColor="text1"/>
        </w:rPr>
      </w:pPr>
      <w:r>
        <w:rPr>
          <w:rFonts w:ascii="Times New Roman" w:hAnsi="Times New Roman" w:cs="Times New Roman"/>
          <w:color w:val="000000" w:themeColor="text1"/>
        </w:rPr>
        <w:t>Currently, r</w:t>
      </w:r>
      <w:r w:rsidR="00BE7C56">
        <w:rPr>
          <w:rFonts w:ascii="Times New Roman" w:hAnsi="Times New Roman" w:cs="Times New Roman"/>
          <w:color w:val="000000" w:themeColor="text1"/>
        </w:rPr>
        <w:t xml:space="preserve">esearch evidence exists </w:t>
      </w:r>
      <w:r w:rsidR="00B2495A">
        <w:rPr>
          <w:rFonts w:ascii="Times New Roman" w:hAnsi="Times New Roman" w:cs="Times New Roman"/>
          <w:color w:val="000000" w:themeColor="text1"/>
        </w:rPr>
        <w:t>on the benefits of services engaging early with fathers. For some services there is best practice guidance</w:t>
      </w:r>
      <w:r w:rsidR="005A5BF8">
        <w:rPr>
          <w:rFonts w:ascii="Times New Roman" w:hAnsi="Times New Roman" w:cs="Times New Roman"/>
          <w:color w:val="000000" w:themeColor="text1"/>
        </w:rPr>
        <w:t xml:space="preserve"> but this is not systematically implemented, nor are examples of good practice identified and shared. T</w:t>
      </w:r>
      <w:r>
        <w:rPr>
          <w:rFonts w:ascii="Times New Roman" w:hAnsi="Times New Roman" w:cs="Times New Roman"/>
          <w:color w:val="000000" w:themeColor="text1"/>
        </w:rPr>
        <w:t xml:space="preserve">ranslation of evidence into mainstream practice </w:t>
      </w:r>
      <w:r w:rsidR="00BE7C56">
        <w:rPr>
          <w:rFonts w:ascii="Times New Roman" w:hAnsi="Times New Roman" w:cs="Times New Roman"/>
          <w:color w:val="000000" w:themeColor="text1"/>
        </w:rPr>
        <w:t>will not be achieved without systemic change</w:t>
      </w:r>
      <w:r>
        <w:rPr>
          <w:rFonts w:ascii="Times New Roman" w:hAnsi="Times New Roman" w:cs="Times New Roman"/>
          <w:color w:val="000000" w:themeColor="text1"/>
        </w:rPr>
        <w:t xml:space="preserve"> </w:t>
      </w:r>
      <w:r w:rsidR="008C4F2C">
        <w:rPr>
          <w:rFonts w:ascii="Times New Roman" w:hAnsi="Times New Roman" w:cs="Times New Roman"/>
          <w:color w:val="000000" w:themeColor="text1"/>
        </w:rPr>
        <w:t xml:space="preserve">that </w:t>
      </w:r>
      <w:proofErr w:type="spellStart"/>
      <w:r>
        <w:rPr>
          <w:rFonts w:ascii="Times New Roman" w:hAnsi="Times New Roman" w:cs="Times New Roman"/>
          <w:color w:val="000000" w:themeColor="text1"/>
        </w:rPr>
        <w:t>prioritise</w:t>
      </w:r>
      <w:r w:rsidR="008C4F2C">
        <w:rPr>
          <w:rFonts w:ascii="Times New Roman" w:hAnsi="Times New Roman" w:cs="Times New Roman"/>
          <w:color w:val="000000" w:themeColor="text1"/>
        </w:rPr>
        <w:t>s</w:t>
      </w:r>
      <w:proofErr w:type="spellEnd"/>
      <w:r w:rsidR="008C4F2C">
        <w:rPr>
          <w:rFonts w:ascii="Times New Roman" w:hAnsi="Times New Roman" w:cs="Times New Roman"/>
          <w:color w:val="000000" w:themeColor="text1"/>
        </w:rPr>
        <w:t xml:space="preserve"> fathers</w:t>
      </w:r>
      <w:r w:rsidR="00BE7C56">
        <w:rPr>
          <w:rFonts w:ascii="Times New Roman" w:hAnsi="Times New Roman" w:cs="Times New Roman"/>
          <w:color w:val="000000" w:themeColor="text1"/>
        </w:rPr>
        <w:t xml:space="preserve"> and </w:t>
      </w:r>
      <w:r w:rsidR="008C4F2C">
        <w:rPr>
          <w:rFonts w:ascii="Times New Roman" w:hAnsi="Times New Roman" w:cs="Times New Roman"/>
          <w:color w:val="000000" w:themeColor="text1"/>
        </w:rPr>
        <w:t xml:space="preserve">influences </w:t>
      </w:r>
      <w:r w:rsidR="005A5BF8">
        <w:rPr>
          <w:rFonts w:ascii="Times New Roman" w:hAnsi="Times New Roman" w:cs="Times New Roman"/>
          <w:color w:val="000000" w:themeColor="text1"/>
        </w:rPr>
        <w:t xml:space="preserve">commissioning and </w:t>
      </w:r>
      <w:r w:rsidR="00BE7C56">
        <w:rPr>
          <w:rFonts w:ascii="Times New Roman" w:hAnsi="Times New Roman" w:cs="Times New Roman"/>
          <w:color w:val="000000" w:themeColor="text1"/>
        </w:rPr>
        <w:t>relevant performance management.</w:t>
      </w:r>
      <w:r w:rsidR="008C4F2C">
        <w:rPr>
          <w:rFonts w:ascii="Times New Roman" w:hAnsi="Times New Roman" w:cs="Times New Roman"/>
          <w:color w:val="000000" w:themeColor="text1"/>
        </w:rPr>
        <w:t xml:space="preserve"> </w:t>
      </w:r>
    </w:p>
    <w:p w14:paraId="756BC0D3" w14:textId="77777777" w:rsidR="00A22102" w:rsidRDefault="00A22102" w:rsidP="008C4F2C">
      <w:pPr>
        <w:jc w:val="both"/>
        <w:rPr>
          <w:rFonts w:ascii="Times New Roman" w:hAnsi="Times New Roman" w:cs="Times New Roman"/>
          <w:color w:val="000000" w:themeColor="text1"/>
        </w:rPr>
      </w:pPr>
    </w:p>
    <w:p w14:paraId="6406BEC7" w14:textId="77777777" w:rsidR="00BE7C56" w:rsidRDefault="00BE7C56" w:rsidP="008C4F2C">
      <w:pPr>
        <w:jc w:val="both"/>
        <w:rPr>
          <w:rFonts w:ascii="Times New Roman" w:hAnsi="Times New Roman" w:cs="Times New Roman"/>
          <w:color w:val="000000" w:themeColor="text1"/>
        </w:rPr>
      </w:pPr>
      <w:r>
        <w:rPr>
          <w:rFonts w:ascii="Times New Roman" w:hAnsi="Times New Roman" w:cs="Times New Roman"/>
          <w:color w:val="000000" w:themeColor="text1"/>
        </w:rPr>
        <w:t>Change would be driven by</w:t>
      </w:r>
      <w:proofErr w:type="gramStart"/>
      <w:r>
        <w:rPr>
          <w:rFonts w:ascii="Times New Roman" w:hAnsi="Times New Roman" w:cs="Times New Roman"/>
          <w:color w:val="000000" w:themeColor="text1"/>
        </w:rPr>
        <w:t>;</w:t>
      </w:r>
      <w:proofErr w:type="gramEnd"/>
    </w:p>
    <w:p w14:paraId="0C1983A5" w14:textId="7BC6D889" w:rsidR="00B2495A" w:rsidRPr="00FC4942" w:rsidRDefault="00A22102" w:rsidP="008C4F2C">
      <w:pPr>
        <w:pStyle w:val="ListParagraph"/>
        <w:numPr>
          <w:ilvl w:val="3"/>
          <w:numId w:val="15"/>
        </w:numPr>
        <w:ind w:left="851" w:hanging="425"/>
        <w:jc w:val="both"/>
        <w:rPr>
          <w:rFonts w:ascii="Times New Roman" w:hAnsi="Times New Roman" w:cs="Times New Roman"/>
          <w:color w:val="000000" w:themeColor="text1"/>
        </w:rPr>
      </w:pPr>
      <w:r>
        <w:rPr>
          <w:rFonts w:ascii="Times New Roman" w:hAnsi="Times New Roman" w:cs="Times New Roman"/>
          <w:color w:val="000000" w:themeColor="text1"/>
        </w:rPr>
        <w:t>All o</w:t>
      </w:r>
      <w:r w:rsidR="00B2495A">
        <w:rPr>
          <w:rFonts w:ascii="Times New Roman" w:hAnsi="Times New Roman" w:cs="Times New Roman"/>
          <w:color w:val="000000" w:themeColor="text1"/>
        </w:rPr>
        <w:t>rganisations acknowledging the benefits of father involvement in a proactive and routine way,</w:t>
      </w:r>
    </w:p>
    <w:p w14:paraId="71D1C66F" w14:textId="2FDE76DB" w:rsidR="00BE7C56" w:rsidRPr="00FC4942" w:rsidRDefault="00A22102" w:rsidP="008C4F2C">
      <w:pPr>
        <w:pStyle w:val="ListParagraph"/>
        <w:numPr>
          <w:ilvl w:val="0"/>
          <w:numId w:val="15"/>
        </w:numPr>
        <w:jc w:val="both"/>
        <w:rPr>
          <w:rFonts w:ascii="Times New Roman" w:hAnsi="Times New Roman" w:cs="Times New Roman"/>
          <w:color w:val="000000" w:themeColor="text1"/>
        </w:rPr>
      </w:pPr>
      <w:r>
        <w:rPr>
          <w:rFonts w:ascii="Times New Roman" w:hAnsi="Times New Roman" w:cs="Times New Roman"/>
          <w:color w:val="000000" w:themeColor="text1"/>
        </w:rPr>
        <w:t>M</w:t>
      </w:r>
      <w:r w:rsidR="00BE7C56" w:rsidRPr="00FC4942">
        <w:rPr>
          <w:rFonts w:ascii="Times New Roman" w:hAnsi="Times New Roman" w:cs="Times New Roman"/>
          <w:color w:val="000000" w:themeColor="text1"/>
        </w:rPr>
        <w:t>ore effective</w:t>
      </w:r>
      <w:r w:rsidR="00B127FA" w:rsidRPr="00FC4942">
        <w:rPr>
          <w:rFonts w:ascii="Times New Roman" w:hAnsi="Times New Roman" w:cs="Times New Roman"/>
          <w:color w:val="000000" w:themeColor="text1"/>
        </w:rPr>
        <w:t xml:space="preserve"> </w:t>
      </w:r>
      <w:r w:rsidR="00BE7C56" w:rsidRPr="00FC4942">
        <w:rPr>
          <w:rFonts w:ascii="Times New Roman" w:hAnsi="Times New Roman" w:cs="Times New Roman"/>
          <w:color w:val="000000" w:themeColor="text1"/>
        </w:rPr>
        <w:t>training</w:t>
      </w:r>
      <w:r w:rsidR="00D54B79">
        <w:rPr>
          <w:rFonts w:ascii="Times New Roman" w:hAnsi="Times New Roman" w:cs="Times New Roman"/>
          <w:color w:val="000000" w:themeColor="text1"/>
        </w:rPr>
        <w:t>,</w:t>
      </w:r>
      <w:r w:rsidR="00BE7C56" w:rsidRPr="00FC4942">
        <w:rPr>
          <w:rFonts w:ascii="Times New Roman" w:hAnsi="Times New Roman" w:cs="Times New Roman"/>
          <w:color w:val="000000" w:themeColor="text1"/>
        </w:rPr>
        <w:t xml:space="preserve"> which explores </w:t>
      </w:r>
      <w:r w:rsidR="00D54B79">
        <w:rPr>
          <w:rFonts w:ascii="Times New Roman" w:hAnsi="Times New Roman" w:cs="Times New Roman"/>
          <w:color w:val="000000" w:themeColor="text1"/>
        </w:rPr>
        <w:t>how</w:t>
      </w:r>
      <w:r w:rsidR="00BE7C56" w:rsidRPr="00FC4942">
        <w:rPr>
          <w:rFonts w:ascii="Times New Roman" w:hAnsi="Times New Roman" w:cs="Times New Roman"/>
          <w:color w:val="000000" w:themeColor="text1"/>
        </w:rPr>
        <w:t xml:space="preserve"> parenting</w:t>
      </w:r>
      <w:r w:rsidR="00D54B79">
        <w:rPr>
          <w:rFonts w:ascii="Times New Roman" w:hAnsi="Times New Roman" w:cs="Times New Roman"/>
          <w:color w:val="000000" w:themeColor="text1"/>
        </w:rPr>
        <w:t xml:space="preserve"> is gendered</w:t>
      </w:r>
      <w:r w:rsidR="00BE7C56" w:rsidRPr="00FC4942">
        <w:rPr>
          <w:rFonts w:ascii="Times New Roman" w:hAnsi="Times New Roman" w:cs="Times New Roman"/>
          <w:color w:val="000000" w:themeColor="text1"/>
        </w:rPr>
        <w:t xml:space="preserve"> in relevant accredited and approved vocational courses</w:t>
      </w:r>
      <w:r w:rsidR="00B127FA" w:rsidRPr="00FC4942">
        <w:rPr>
          <w:rFonts w:ascii="Times New Roman" w:hAnsi="Times New Roman" w:cs="Times New Roman"/>
          <w:color w:val="000000" w:themeColor="text1"/>
        </w:rPr>
        <w:t xml:space="preserve"> in both pre-registration training and CPD</w:t>
      </w:r>
      <w:r w:rsidR="00BE7C56" w:rsidRPr="00FC4942">
        <w:rPr>
          <w:rFonts w:ascii="Times New Roman" w:hAnsi="Times New Roman" w:cs="Times New Roman"/>
          <w:color w:val="000000" w:themeColor="text1"/>
        </w:rPr>
        <w:t>.</w:t>
      </w:r>
    </w:p>
    <w:p w14:paraId="17B690FB" w14:textId="785D6BA8" w:rsidR="00BE7C56" w:rsidRPr="00FC4942" w:rsidRDefault="00BE7C56" w:rsidP="008C4F2C">
      <w:pPr>
        <w:pStyle w:val="ListParagraph"/>
        <w:numPr>
          <w:ilvl w:val="0"/>
          <w:numId w:val="15"/>
        </w:numPr>
        <w:jc w:val="both"/>
        <w:rPr>
          <w:rFonts w:ascii="Times New Roman" w:hAnsi="Times New Roman" w:cs="Times New Roman"/>
          <w:color w:val="000000" w:themeColor="text1"/>
        </w:rPr>
      </w:pPr>
      <w:r w:rsidRPr="00FC4942">
        <w:rPr>
          <w:rFonts w:ascii="Times New Roman" w:hAnsi="Times New Roman" w:cs="Times New Roman"/>
          <w:color w:val="000000" w:themeColor="text1"/>
        </w:rPr>
        <w:lastRenderedPageBreak/>
        <w:t xml:space="preserve">Inspection criteria </w:t>
      </w:r>
      <w:r w:rsidR="00EE4B11">
        <w:rPr>
          <w:rFonts w:ascii="Times New Roman" w:hAnsi="Times New Roman" w:cs="Times New Roman"/>
          <w:color w:val="000000" w:themeColor="text1"/>
        </w:rPr>
        <w:t xml:space="preserve">that </w:t>
      </w:r>
      <w:r w:rsidRPr="00FC4942">
        <w:rPr>
          <w:rFonts w:ascii="Times New Roman" w:hAnsi="Times New Roman" w:cs="Times New Roman"/>
          <w:color w:val="000000" w:themeColor="text1"/>
        </w:rPr>
        <w:t>focuses on the gendered nature of parenting</w:t>
      </w:r>
      <w:r w:rsidR="00EE4B11">
        <w:rPr>
          <w:rFonts w:ascii="Times New Roman" w:hAnsi="Times New Roman" w:cs="Times New Roman"/>
          <w:color w:val="000000" w:themeColor="text1"/>
        </w:rPr>
        <w:t>,</w:t>
      </w:r>
      <w:r w:rsidRPr="00FC4942">
        <w:rPr>
          <w:rFonts w:ascii="Times New Roman" w:hAnsi="Times New Roman" w:cs="Times New Roman"/>
          <w:color w:val="000000" w:themeColor="text1"/>
        </w:rPr>
        <w:t xml:space="preserve"> </w:t>
      </w:r>
    </w:p>
    <w:p w14:paraId="51E49C03" w14:textId="32F8098A" w:rsidR="00BE7C56" w:rsidRDefault="00B127FA" w:rsidP="008C4F2C">
      <w:pPr>
        <w:pStyle w:val="ListParagraph"/>
        <w:numPr>
          <w:ilvl w:val="0"/>
          <w:numId w:val="15"/>
        </w:numPr>
        <w:jc w:val="both"/>
        <w:rPr>
          <w:rFonts w:ascii="Times New Roman" w:hAnsi="Times New Roman" w:cs="Times New Roman"/>
          <w:color w:val="000000" w:themeColor="text1"/>
        </w:rPr>
      </w:pPr>
      <w:r w:rsidRPr="00FC4942">
        <w:rPr>
          <w:rFonts w:ascii="Times New Roman" w:hAnsi="Times New Roman" w:cs="Times New Roman"/>
          <w:color w:val="000000" w:themeColor="text1"/>
        </w:rPr>
        <w:t xml:space="preserve">Commissioning of maternity, child and family support services to be informed by </w:t>
      </w:r>
      <w:r w:rsidR="00BE7C56" w:rsidRPr="00FC4942">
        <w:rPr>
          <w:rFonts w:ascii="Times New Roman" w:hAnsi="Times New Roman" w:cs="Times New Roman"/>
          <w:color w:val="000000" w:themeColor="text1"/>
        </w:rPr>
        <w:t>appreciation of gender in terms of objectives and outcomes</w:t>
      </w:r>
      <w:r w:rsidR="00EE4B11">
        <w:rPr>
          <w:rFonts w:ascii="Times New Roman" w:hAnsi="Times New Roman" w:cs="Times New Roman"/>
          <w:color w:val="000000" w:themeColor="text1"/>
        </w:rPr>
        <w:t>,</w:t>
      </w:r>
    </w:p>
    <w:p w14:paraId="4C45BF6A" w14:textId="1BD527AD" w:rsidR="00A22102" w:rsidRDefault="00A22102" w:rsidP="008C4F2C">
      <w:pPr>
        <w:pStyle w:val="ListParagraph"/>
        <w:numPr>
          <w:ilvl w:val="0"/>
          <w:numId w:val="15"/>
        </w:numPr>
        <w:jc w:val="both"/>
        <w:rPr>
          <w:rFonts w:ascii="Times New Roman" w:hAnsi="Times New Roman" w:cs="Times New Roman"/>
          <w:color w:val="000000" w:themeColor="text1"/>
        </w:rPr>
      </w:pPr>
      <w:r>
        <w:rPr>
          <w:rFonts w:ascii="Times New Roman" w:hAnsi="Times New Roman" w:cs="Times New Roman"/>
          <w:color w:val="000000" w:themeColor="text1"/>
        </w:rPr>
        <w:t>All</w:t>
      </w:r>
      <w:r w:rsidR="00036C61">
        <w:rPr>
          <w:rFonts w:ascii="Times New Roman" w:hAnsi="Times New Roman" w:cs="Times New Roman"/>
          <w:color w:val="000000" w:themeColor="text1"/>
        </w:rPr>
        <w:t xml:space="preserve"> commissioned services </w:t>
      </w:r>
      <w:r>
        <w:rPr>
          <w:rFonts w:ascii="Times New Roman" w:hAnsi="Times New Roman" w:cs="Times New Roman"/>
          <w:color w:val="000000" w:themeColor="text1"/>
        </w:rPr>
        <w:t>taking</w:t>
      </w:r>
      <w:r w:rsidR="00036C61">
        <w:rPr>
          <w:rFonts w:ascii="Times New Roman" w:hAnsi="Times New Roman" w:cs="Times New Roman"/>
          <w:color w:val="000000" w:themeColor="text1"/>
        </w:rPr>
        <w:t xml:space="preserve"> account of guidance from </w:t>
      </w:r>
      <w:r w:rsidR="005A5BF8">
        <w:rPr>
          <w:rFonts w:ascii="Times New Roman" w:hAnsi="Times New Roman" w:cs="Times New Roman"/>
          <w:color w:val="000000" w:themeColor="text1"/>
        </w:rPr>
        <w:t xml:space="preserve">authoritative national </w:t>
      </w:r>
      <w:r w:rsidR="00036C61">
        <w:rPr>
          <w:rFonts w:ascii="Times New Roman" w:hAnsi="Times New Roman" w:cs="Times New Roman"/>
          <w:color w:val="000000" w:themeColor="text1"/>
        </w:rPr>
        <w:t>bodies and</w:t>
      </w:r>
      <w:r w:rsidR="00F3407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engaging in routine </w:t>
      </w:r>
      <w:r w:rsidR="00F34070">
        <w:rPr>
          <w:rFonts w:ascii="Times New Roman" w:hAnsi="Times New Roman" w:cs="Times New Roman"/>
          <w:color w:val="000000" w:themeColor="text1"/>
        </w:rPr>
        <w:t>data collection that</w:t>
      </w:r>
      <w:r w:rsidR="00036C61">
        <w:rPr>
          <w:rFonts w:ascii="Times New Roman" w:hAnsi="Times New Roman" w:cs="Times New Roman"/>
          <w:color w:val="000000" w:themeColor="text1"/>
        </w:rPr>
        <w:t xml:space="preserve"> disaggregate</w:t>
      </w:r>
      <w:r w:rsidR="00F34070">
        <w:rPr>
          <w:rFonts w:ascii="Times New Roman" w:hAnsi="Times New Roman" w:cs="Times New Roman"/>
          <w:color w:val="000000" w:themeColor="text1"/>
        </w:rPr>
        <w:t>s</w:t>
      </w:r>
      <w:r w:rsidR="00FC4942">
        <w:rPr>
          <w:rFonts w:ascii="Times New Roman" w:hAnsi="Times New Roman" w:cs="Times New Roman"/>
          <w:color w:val="000000" w:themeColor="text1"/>
        </w:rPr>
        <w:t xml:space="preserve"> between mothers and fathers as</w:t>
      </w:r>
      <w:r w:rsidR="00F34070">
        <w:rPr>
          <w:rFonts w:ascii="Times New Roman" w:hAnsi="Times New Roman" w:cs="Times New Roman"/>
          <w:color w:val="000000" w:themeColor="text1"/>
        </w:rPr>
        <w:t xml:space="preserve"> part of the contract</w:t>
      </w:r>
      <w:r w:rsidR="00F34070" w:rsidRPr="00A22102">
        <w:rPr>
          <w:rFonts w:ascii="Times New Roman" w:hAnsi="Times New Roman" w:cs="Times New Roman"/>
          <w:color w:val="000000" w:themeColor="text1"/>
        </w:rPr>
        <w:t xml:space="preserve">. </w:t>
      </w:r>
      <w:r w:rsidRPr="00A22102">
        <w:rPr>
          <w:rFonts w:ascii="Times New Roman" w:hAnsi="Times New Roman" w:cs="Times New Roman"/>
        </w:rPr>
        <w:t>The voluntary sector does not currently provide long-term sustainable support and continues to sideline the work into extraneous practice,</w:t>
      </w:r>
    </w:p>
    <w:p w14:paraId="484B91F3" w14:textId="1633DC50" w:rsidR="00036C61" w:rsidRDefault="00A22102" w:rsidP="008C4F2C">
      <w:pPr>
        <w:pStyle w:val="ListParagraph"/>
        <w:numPr>
          <w:ilvl w:val="0"/>
          <w:numId w:val="15"/>
        </w:numPr>
        <w:jc w:val="both"/>
        <w:rPr>
          <w:rFonts w:ascii="Times New Roman" w:hAnsi="Times New Roman" w:cs="Times New Roman"/>
          <w:color w:val="000000" w:themeColor="text1"/>
        </w:rPr>
      </w:pPr>
      <w:r>
        <w:rPr>
          <w:rFonts w:ascii="Times New Roman" w:hAnsi="Times New Roman" w:cs="Times New Roman"/>
          <w:color w:val="000000" w:themeColor="text1"/>
        </w:rPr>
        <w:t>The integration of learning</w:t>
      </w:r>
      <w:r w:rsidR="00F34070">
        <w:rPr>
          <w:rFonts w:ascii="Times New Roman" w:hAnsi="Times New Roman" w:cs="Times New Roman"/>
          <w:color w:val="000000" w:themeColor="text1"/>
        </w:rPr>
        <w:t xml:space="preserve"> and impact from targeted </w:t>
      </w:r>
      <w:proofErr w:type="spellStart"/>
      <w:r w:rsidR="005A5BF8">
        <w:rPr>
          <w:rFonts w:ascii="Times New Roman" w:hAnsi="Times New Roman" w:cs="Times New Roman"/>
          <w:color w:val="000000" w:themeColor="text1"/>
        </w:rPr>
        <w:t>programmes</w:t>
      </w:r>
      <w:proofErr w:type="spellEnd"/>
      <w:r w:rsidR="00F34070">
        <w:rPr>
          <w:rFonts w:ascii="Times New Roman" w:hAnsi="Times New Roman" w:cs="Times New Roman"/>
          <w:color w:val="000000" w:themeColor="text1"/>
        </w:rPr>
        <w:t xml:space="preserve"> into m</w:t>
      </w:r>
      <w:r w:rsidR="00EE4B11">
        <w:rPr>
          <w:rFonts w:ascii="Times New Roman" w:hAnsi="Times New Roman" w:cs="Times New Roman"/>
          <w:color w:val="000000" w:themeColor="text1"/>
        </w:rPr>
        <w:t>ainstream services</w:t>
      </w:r>
      <w:r w:rsidR="000F29F2">
        <w:rPr>
          <w:rFonts w:ascii="Times New Roman" w:hAnsi="Times New Roman" w:cs="Times New Roman"/>
          <w:color w:val="000000" w:themeColor="text1"/>
        </w:rPr>
        <w:t>,</w:t>
      </w:r>
      <w:r w:rsidR="00EE4B11">
        <w:rPr>
          <w:rFonts w:ascii="Times New Roman" w:hAnsi="Times New Roman" w:cs="Times New Roman"/>
          <w:color w:val="000000" w:themeColor="text1"/>
        </w:rPr>
        <w:t xml:space="preserve"> to change</w:t>
      </w:r>
      <w:r w:rsidR="00F34070">
        <w:rPr>
          <w:rFonts w:ascii="Times New Roman" w:hAnsi="Times New Roman" w:cs="Times New Roman"/>
          <w:color w:val="000000" w:themeColor="text1"/>
        </w:rPr>
        <w:t xml:space="preserve"> culture and ensure sustainability in mainstream services.  </w:t>
      </w:r>
    </w:p>
    <w:p w14:paraId="0B6E2331" w14:textId="77777777" w:rsidR="00F34070" w:rsidRPr="00FC4942" w:rsidRDefault="00F34070" w:rsidP="008C4F2C">
      <w:pPr>
        <w:pStyle w:val="ListParagraph"/>
        <w:ind w:left="787"/>
        <w:jc w:val="both"/>
        <w:rPr>
          <w:rFonts w:ascii="Times New Roman" w:hAnsi="Times New Roman" w:cs="Times New Roman"/>
          <w:color w:val="000000" w:themeColor="text1"/>
        </w:rPr>
      </w:pPr>
    </w:p>
    <w:p w14:paraId="03184E14" w14:textId="56780D63" w:rsidR="0097223F" w:rsidRPr="00FC4942" w:rsidRDefault="0097223F" w:rsidP="008C4F2C">
      <w:pPr>
        <w:pStyle w:val="NormalWeb"/>
        <w:jc w:val="both"/>
        <w:rPr>
          <w:rFonts w:ascii="Times New Roman" w:hAnsi="Times New Roman"/>
          <w:b/>
          <w:color w:val="000000" w:themeColor="text1"/>
          <w:sz w:val="24"/>
          <w:szCs w:val="24"/>
        </w:rPr>
      </w:pPr>
      <w:r w:rsidRPr="00FC4942">
        <w:rPr>
          <w:rFonts w:ascii="Times New Roman" w:hAnsi="Times New Roman"/>
          <w:b/>
          <w:color w:val="000000" w:themeColor="text1"/>
          <w:sz w:val="24"/>
          <w:szCs w:val="24"/>
        </w:rPr>
        <w:t>Services across parenting journeys</w:t>
      </w:r>
    </w:p>
    <w:p w14:paraId="6A2210E6" w14:textId="63F63657" w:rsidR="00D54B79" w:rsidRDefault="005A06ED" w:rsidP="008C4F2C">
      <w:pPr>
        <w:pStyle w:val="NormalWeb"/>
        <w:jc w:val="both"/>
        <w:rPr>
          <w:rFonts w:ascii="Times New Roman" w:hAnsi="Times New Roman"/>
          <w:color w:val="000000" w:themeColor="text1"/>
          <w:sz w:val="24"/>
          <w:szCs w:val="24"/>
        </w:rPr>
      </w:pPr>
      <w:r w:rsidRPr="00FE390D">
        <w:rPr>
          <w:rFonts w:ascii="Times New Roman" w:hAnsi="Times New Roman"/>
          <w:color w:val="000000" w:themeColor="text1"/>
          <w:sz w:val="24"/>
          <w:szCs w:val="24"/>
        </w:rPr>
        <w:t xml:space="preserve">The framework outlined below </w:t>
      </w:r>
      <w:r w:rsidR="00F870D9" w:rsidRPr="00FE390D">
        <w:rPr>
          <w:rFonts w:ascii="Times New Roman" w:hAnsi="Times New Roman"/>
          <w:color w:val="000000" w:themeColor="text1"/>
          <w:sz w:val="24"/>
          <w:szCs w:val="24"/>
        </w:rPr>
        <w:t xml:space="preserve">maps </w:t>
      </w:r>
      <w:r w:rsidR="00B127FA">
        <w:rPr>
          <w:rFonts w:ascii="Times New Roman" w:hAnsi="Times New Roman"/>
          <w:color w:val="000000" w:themeColor="text1"/>
          <w:sz w:val="24"/>
          <w:szCs w:val="24"/>
        </w:rPr>
        <w:t xml:space="preserve">a </w:t>
      </w:r>
      <w:r w:rsidRPr="00FE390D">
        <w:rPr>
          <w:rFonts w:ascii="Times New Roman" w:hAnsi="Times New Roman"/>
          <w:color w:val="000000" w:themeColor="text1"/>
          <w:sz w:val="24"/>
          <w:szCs w:val="24"/>
        </w:rPr>
        <w:t xml:space="preserve">range of </w:t>
      </w:r>
      <w:r w:rsidR="00F870D9" w:rsidRPr="00FE390D">
        <w:rPr>
          <w:rFonts w:ascii="Times New Roman" w:hAnsi="Times New Roman"/>
          <w:color w:val="000000" w:themeColor="text1"/>
          <w:sz w:val="24"/>
          <w:szCs w:val="24"/>
        </w:rPr>
        <w:t xml:space="preserve">mainstream </w:t>
      </w:r>
      <w:r w:rsidRPr="00FE390D">
        <w:rPr>
          <w:rFonts w:ascii="Times New Roman" w:hAnsi="Times New Roman"/>
          <w:color w:val="000000" w:themeColor="text1"/>
          <w:sz w:val="24"/>
          <w:szCs w:val="24"/>
        </w:rPr>
        <w:t xml:space="preserve">public services that </w:t>
      </w:r>
      <w:r w:rsidR="00D54B79">
        <w:rPr>
          <w:rFonts w:ascii="Times New Roman" w:hAnsi="Times New Roman"/>
          <w:color w:val="000000" w:themeColor="text1"/>
          <w:sz w:val="24"/>
          <w:szCs w:val="24"/>
        </w:rPr>
        <w:t xml:space="preserve">are illustrative of those that </w:t>
      </w:r>
      <w:r w:rsidRPr="00FE390D">
        <w:rPr>
          <w:rFonts w:ascii="Times New Roman" w:hAnsi="Times New Roman"/>
          <w:color w:val="000000" w:themeColor="text1"/>
          <w:sz w:val="24"/>
          <w:szCs w:val="24"/>
        </w:rPr>
        <w:t>fathers might come into contact with</w:t>
      </w:r>
      <w:r w:rsidR="00381437">
        <w:rPr>
          <w:rFonts w:ascii="Times New Roman" w:hAnsi="Times New Roman"/>
          <w:color w:val="000000" w:themeColor="text1"/>
          <w:sz w:val="24"/>
          <w:szCs w:val="24"/>
        </w:rPr>
        <w:t xml:space="preserve">. </w:t>
      </w:r>
      <w:r w:rsidR="00F238E4" w:rsidRPr="00FE390D">
        <w:rPr>
          <w:rFonts w:ascii="Times New Roman" w:hAnsi="Times New Roman"/>
          <w:color w:val="000000" w:themeColor="text1"/>
          <w:sz w:val="24"/>
          <w:szCs w:val="24"/>
        </w:rPr>
        <w:t>Key p</w:t>
      </w:r>
      <w:r w:rsidR="00381437">
        <w:rPr>
          <w:rFonts w:ascii="Times New Roman" w:hAnsi="Times New Roman"/>
          <w:color w:val="000000" w:themeColor="text1"/>
          <w:sz w:val="24"/>
          <w:szCs w:val="24"/>
        </w:rPr>
        <w:t xml:space="preserve">ublic services identified in </w:t>
      </w:r>
      <w:r w:rsidR="00EE4B11">
        <w:rPr>
          <w:rFonts w:ascii="Times New Roman" w:hAnsi="Times New Roman"/>
          <w:color w:val="000000" w:themeColor="text1"/>
          <w:sz w:val="24"/>
          <w:szCs w:val="24"/>
        </w:rPr>
        <w:t xml:space="preserve">the </w:t>
      </w:r>
      <w:r w:rsidR="00B2495A">
        <w:rPr>
          <w:rFonts w:ascii="Times New Roman" w:hAnsi="Times New Roman"/>
          <w:color w:val="000000" w:themeColor="text1"/>
          <w:sz w:val="24"/>
          <w:szCs w:val="24"/>
        </w:rPr>
        <w:t xml:space="preserve">Following Young Fathers </w:t>
      </w:r>
      <w:r w:rsidR="00EE4B11">
        <w:rPr>
          <w:rFonts w:ascii="Times New Roman" w:hAnsi="Times New Roman"/>
          <w:color w:val="000000" w:themeColor="text1"/>
          <w:sz w:val="24"/>
          <w:szCs w:val="24"/>
        </w:rPr>
        <w:t xml:space="preserve">research </w:t>
      </w:r>
      <w:r w:rsidR="00B2495A">
        <w:rPr>
          <w:rFonts w:ascii="Times New Roman" w:hAnsi="Times New Roman"/>
          <w:color w:val="000000" w:themeColor="text1"/>
          <w:sz w:val="24"/>
          <w:szCs w:val="24"/>
        </w:rPr>
        <w:t>and other studies</w:t>
      </w:r>
      <w:r w:rsidR="00381437">
        <w:rPr>
          <w:rFonts w:ascii="Times New Roman" w:hAnsi="Times New Roman"/>
          <w:color w:val="000000" w:themeColor="text1"/>
          <w:sz w:val="24"/>
          <w:szCs w:val="24"/>
        </w:rPr>
        <w:t xml:space="preserve"> </w:t>
      </w:r>
      <w:r w:rsidR="00B2495A">
        <w:rPr>
          <w:rFonts w:ascii="Times New Roman" w:hAnsi="Times New Roman"/>
          <w:color w:val="000000" w:themeColor="text1"/>
          <w:sz w:val="24"/>
          <w:szCs w:val="24"/>
        </w:rPr>
        <w:t>include</w:t>
      </w:r>
      <w:r w:rsidR="00A22102">
        <w:rPr>
          <w:rFonts w:ascii="Times New Roman" w:hAnsi="Times New Roman"/>
          <w:color w:val="000000" w:themeColor="text1"/>
          <w:sz w:val="24"/>
          <w:szCs w:val="24"/>
        </w:rPr>
        <w:t xml:space="preserve"> maternity services,</w:t>
      </w:r>
      <w:r w:rsidR="00B2495A">
        <w:rPr>
          <w:rFonts w:ascii="Times New Roman" w:hAnsi="Times New Roman"/>
          <w:color w:val="000000" w:themeColor="text1"/>
          <w:sz w:val="24"/>
          <w:szCs w:val="24"/>
        </w:rPr>
        <w:t xml:space="preserve"> education </w:t>
      </w:r>
      <w:r w:rsidR="00A22102">
        <w:rPr>
          <w:rFonts w:ascii="Times New Roman" w:hAnsi="Times New Roman"/>
          <w:color w:val="000000" w:themeColor="text1"/>
          <w:sz w:val="24"/>
          <w:szCs w:val="24"/>
        </w:rPr>
        <w:t xml:space="preserve">and early years </w:t>
      </w:r>
      <w:r w:rsidR="00B2495A">
        <w:rPr>
          <w:rFonts w:ascii="Times New Roman" w:hAnsi="Times New Roman"/>
          <w:color w:val="000000" w:themeColor="text1"/>
          <w:sz w:val="24"/>
          <w:szCs w:val="24"/>
        </w:rPr>
        <w:t>settings</w:t>
      </w:r>
      <w:r w:rsidRPr="00FE390D">
        <w:rPr>
          <w:rFonts w:ascii="Times New Roman" w:hAnsi="Times New Roman"/>
          <w:color w:val="000000" w:themeColor="text1"/>
          <w:sz w:val="24"/>
          <w:szCs w:val="24"/>
        </w:rPr>
        <w:t>, custody</w:t>
      </w:r>
      <w:r w:rsidR="00A22102">
        <w:rPr>
          <w:rFonts w:ascii="Times New Roman" w:hAnsi="Times New Roman"/>
          <w:color w:val="000000" w:themeColor="text1"/>
          <w:sz w:val="24"/>
          <w:szCs w:val="24"/>
        </w:rPr>
        <w:t xml:space="preserve"> and</w:t>
      </w:r>
      <w:r w:rsidR="000B0928" w:rsidRPr="00FE390D">
        <w:rPr>
          <w:rFonts w:ascii="Times New Roman" w:hAnsi="Times New Roman"/>
          <w:color w:val="000000" w:themeColor="text1"/>
          <w:sz w:val="24"/>
          <w:szCs w:val="24"/>
        </w:rPr>
        <w:t xml:space="preserve"> housing support</w:t>
      </w:r>
      <w:r w:rsidR="00A22102">
        <w:rPr>
          <w:rFonts w:ascii="Times New Roman" w:hAnsi="Times New Roman"/>
          <w:color w:val="000000" w:themeColor="text1"/>
          <w:sz w:val="24"/>
          <w:szCs w:val="24"/>
        </w:rPr>
        <w:t xml:space="preserve"> </w:t>
      </w:r>
      <w:r w:rsidR="00DD56E0" w:rsidRPr="00FE390D">
        <w:rPr>
          <w:rFonts w:ascii="Times New Roman" w:hAnsi="Times New Roman"/>
          <w:color w:val="000000" w:themeColor="text1"/>
          <w:sz w:val="24"/>
          <w:szCs w:val="24"/>
        </w:rPr>
        <w:t>(Tarrant and Neale, 2017)</w:t>
      </w:r>
      <w:r w:rsidR="00D54B79">
        <w:rPr>
          <w:rFonts w:ascii="Times New Roman" w:hAnsi="Times New Roman"/>
          <w:color w:val="000000" w:themeColor="text1"/>
          <w:sz w:val="24"/>
          <w:szCs w:val="24"/>
        </w:rPr>
        <w:t>. T</w:t>
      </w:r>
      <w:r w:rsidR="00A22102">
        <w:rPr>
          <w:rFonts w:ascii="Times New Roman" w:hAnsi="Times New Roman"/>
          <w:color w:val="000000" w:themeColor="text1"/>
          <w:sz w:val="24"/>
          <w:szCs w:val="24"/>
        </w:rPr>
        <w:t>he child protection system and services supporting men with domestic abuse are also key areas where fathers are encountered and worked with</w:t>
      </w:r>
      <w:r w:rsidR="00DD56E0" w:rsidRPr="00FE390D">
        <w:rPr>
          <w:rFonts w:ascii="Times New Roman" w:hAnsi="Times New Roman"/>
          <w:color w:val="000000" w:themeColor="text1"/>
          <w:sz w:val="24"/>
          <w:szCs w:val="24"/>
        </w:rPr>
        <w:t>.</w:t>
      </w:r>
      <w:r w:rsidR="000B0928" w:rsidRPr="00FE390D">
        <w:rPr>
          <w:rFonts w:ascii="Times New Roman" w:hAnsi="Times New Roman"/>
          <w:color w:val="000000" w:themeColor="text1"/>
          <w:sz w:val="24"/>
          <w:szCs w:val="24"/>
        </w:rPr>
        <w:t xml:space="preserve"> </w:t>
      </w:r>
      <w:r w:rsidR="000A2B27">
        <w:rPr>
          <w:rFonts w:ascii="Times New Roman" w:hAnsi="Times New Roman"/>
          <w:color w:val="000000" w:themeColor="text1"/>
          <w:sz w:val="24"/>
          <w:szCs w:val="24"/>
        </w:rPr>
        <w:t xml:space="preserve">Early intervention with all fathers is essential and should be universally available. </w:t>
      </w:r>
    </w:p>
    <w:p w14:paraId="5215577C" w14:textId="28827B6C" w:rsidR="000B0928" w:rsidRPr="00FE390D" w:rsidRDefault="000A2B27" w:rsidP="008C4F2C">
      <w:pPr>
        <w:pStyle w:val="NormalWeb"/>
        <w:jc w:val="both"/>
        <w:rPr>
          <w:rFonts w:ascii="Times New Roman" w:hAnsi="Times New Roman"/>
          <w:color w:val="000000" w:themeColor="text1"/>
          <w:sz w:val="24"/>
          <w:szCs w:val="24"/>
        </w:rPr>
      </w:pPr>
      <w:r w:rsidRPr="00FE390D">
        <w:rPr>
          <w:rFonts w:ascii="Times New Roman" w:hAnsi="Times New Roman"/>
          <w:color w:val="000000" w:themeColor="text1"/>
          <w:sz w:val="24"/>
          <w:szCs w:val="24"/>
        </w:rPr>
        <w:t>Where fathers are vulnerable, effective</w:t>
      </w:r>
      <w:r>
        <w:rPr>
          <w:rFonts w:ascii="Times New Roman" w:hAnsi="Times New Roman"/>
          <w:color w:val="000000" w:themeColor="text1"/>
          <w:sz w:val="24"/>
          <w:szCs w:val="24"/>
        </w:rPr>
        <w:t xml:space="preserve"> early</w:t>
      </w:r>
      <w:r w:rsidRPr="00FE390D">
        <w:rPr>
          <w:rFonts w:ascii="Times New Roman" w:hAnsi="Times New Roman"/>
          <w:color w:val="000000" w:themeColor="text1"/>
          <w:sz w:val="24"/>
          <w:szCs w:val="24"/>
        </w:rPr>
        <w:t xml:space="preserve"> engagement can support them to develop their identities as a father, to adapt their daily practices, and to build confidence in caring for</w:t>
      </w:r>
      <w:r w:rsidR="00A22102">
        <w:rPr>
          <w:rFonts w:ascii="Times New Roman" w:hAnsi="Times New Roman"/>
          <w:color w:val="000000" w:themeColor="text1"/>
          <w:sz w:val="24"/>
          <w:szCs w:val="24"/>
        </w:rPr>
        <w:t xml:space="preserve"> their children. As an example, it is recognised that </w:t>
      </w:r>
      <w:r w:rsidR="0097223F">
        <w:rPr>
          <w:rFonts w:ascii="Times New Roman" w:hAnsi="Times New Roman"/>
          <w:color w:val="000000" w:themeColor="text1"/>
          <w:sz w:val="24"/>
          <w:szCs w:val="24"/>
        </w:rPr>
        <w:t>there is lim</w:t>
      </w:r>
      <w:r w:rsidR="007D1C67">
        <w:rPr>
          <w:rFonts w:ascii="Times New Roman" w:hAnsi="Times New Roman"/>
          <w:color w:val="000000" w:themeColor="text1"/>
          <w:sz w:val="24"/>
          <w:szCs w:val="24"/>
        </w:rPr>
        <w:t xml:space="preserve">ited dedicated support for young fathers </w:t>
      </w:r>
      <w:r w:rsidR="0097223F">
        <w:rPr>
          <w:rFonts w:ascii="Times New Roman" w:hAnsi="Times New Roman"/>
          <w:color w:val="000000" w:themeColor="text1"/>
          <w:sz w:val="24"/>
          <w:szCs w:val="24"/>
        </w:rPr>
        <w:t>during p</w:t>
      </w:r>
      <w:r w:rsidR="007D1C67">
        <w:rPr>
          <w:rFonts w:ascii="Times New Roman" w:hAnsi="Times New Roman"/>
          <w:color w:val="000000" w:themeColor="text1"/>
          <w:sz w:val="24"/>
          <w:szCs w:val="24"/>
        </w:rPr>
        <w:t xml:space="preserve">regnancy. </w:t>
      </w:r>
      <w:r w:rsidR="0097223F" w:rsidRPr="00FE390D">
        <w:rPr>
          <w:rFonts w:ascii="Times New Roman" w:hAnsi="Times New Roman"/>
          <w:color w:val="000000" w:themeColor="text1"/>
          <w:sz w:val="24"/>
          <w:szCs w:val="24"/>
        </w:rPr>
        <w:t xml:space="preserve">The period following conception </w:t>
      </w:r>
      <w:r w:rsidR="0097223F">
        <w:rPr>
          <w:rFonts w:ascii="Times New Roman" w:hAnsi="Times New Roman"/>
          <w:color w:val="000000" w:themeColor="text1"/>
          <w:sz w:val="24"/>
          <w:szCs w:val="24"/>
        </w:rPr>
        <w:t>is described</w:t>
      </w:r>
      <w:r w:rsidR="0097223F" w:rsidRPr="00FE390D">
        <w:rPr>
          <w:rFonts w:ascii="Times New Roman" w:hAnsi="Times New Roman"/>
          <w:color w:val="000000" w:themeColor="text1"/>
          <w:sz w:val="24"/>
          <w:szCs w:val="24"/>
        </w:rPr>
        <w:t xml:space="preserve"> as one of the key points at which interventio</w:t>
      </w:r>
      <w:r w:rsidR="0097223F">
        <w:rPr>
          <w:rFonts w:ascii="Times New Roman" w:hAnsi="Times New Roman"/>
          <w:color w:val="000000" w:themeColor="text1"/>
          <w:sz w:val="24"/>
          <w:szCs w:val="24"/>
        </w:rPr>
        <w:t>n is most effective (</w:t>
      </w:r>
      <w:proofErr w:type="spellStart"/>
      <w:r w:rsidR="0097223F">
        <w:rPr>
          <w:rFonts w:ascii="Times New Roman" w:hAnsi="Times New Roman"/>
          <w:color w:val="000000" w:themeColor="text1"/>
          <w:sz w:val="24"/>
          <w:szCs w:val="24"/>
        </w:rPr>
        <w:t>Cundy</w:t>
      </w:r>
      <w:proofErr w:type="spellEnd"/>
      <w:r w:rsidR="0097223F">
        <w:rPr>
          <w:rFonts w:ascii="Times New Roman" w:hAnsi="Times New Roman"/>
          <w:color w:val="000000" w:themeColor="text1"/>
          <w:sz w:val="24"/>
          <w:szCs w:val="24"/>
        </w:rPr>
        <w:t>, 2015</w:t>
      </w:r>
      <w:r w:rsidR="0097223F" w:rsidRPr="00FE390D">
        <w:rPr>
          <w:rFonts w:ascii="Times New Roman" w:hAnsi="Times New Roman"/>
          <w:color w:val="000000" w:themeColor="text1"/>
          <w:sz w:val="24"/>
          <w:szCs w:val="24"/>
        </w:rPr>
        <w:t>), however,</w:t>
      </w:r>
      <w:r w:rsidR="0097223F">
        <w:rPr>
          <w:rFonts w:ascii="Times New Roman" w:hAnsi="Times New Roman"/>
          <w:color w:val="000000" w:themeColor="text1"/>
          <w:sz w:val="24"/>
          <w:szCs w:val="24"/>
        </w:rPr>
        <w:t xml:space="preserve"> some</w:t>
      </w:r>
      <w:r w:rsidR="0097223F" w:rsidRPr="00FE390D">
        <w:rPr>
          <w:rFonts w:ascii="Times New Roman" w:hAnsi="Times New Roman"/>
          <w:color w:val="000000" w:themeColor="text1"/>
          <w:sz w:val="24"/>
          <w:szCs w:val="24"/>
        </w:rPr>
        <w:t xml:space="preserve"> universal maternity services </w:t>
      </w:r>
      <w:r w:rsidR="0097223F">
        <w:rPr>
          <w:rFonts w:ascii="Times New Roman" w:hAnsi="Times New Roman"/>
          <w:color w:val="000000" w:themeColor="text1"/>
          <w:sz w:val="24"/>
          <w:szCs w:val="24"/>
        </w:rPr>
        <w:t>have been found to</w:t>
      </w:r>
      <w:r w:rsidR="0097223F" w:rsidRPr="00FE390D">
        <w:rPr>
          <w:rFonts w:ascii="Times New Roman" w:hAnsi="Times New Roman"/>
          <w:color w:val="000000" w:themeColor="text1"/>
          <w:sz w:val="24"/>
          <w:szCs w:val="24"/>
        </w:rPr>
        <w:t xml:space="preserve"> exclude fathers.</w:t>
      </w:r>
    </w:p>
    <w:p w14:paraId="005647E9" w14:textId="77777777" w:rsidR="00A22102" w:rsidRDefault="00DD56E0" w:rsidP="008C4F2C">
      <w:pPr>
        <w:pStyle w:val="NormalWeb"/>
        <w:jc w:val="both"/>
        <w:rPr>
          <w:rFonts w:ascii="Times New Roman" w:hAnsi="Times New Roman"/>
          <w:b/>
          <w:color w:val="000000" w:themeColor="text1"/>
          <w:sz w:val="24"/>
          <w:szCs w:val="24"/>
        </w:rPr>
      </w:pPr>
      <w:r w:rsidRPr="00FE390D">
        <w:rPr>
          <w:rFonts w:ascii="Times New Roman" w:hAnsi="Times New Roman"/>
          <w:b/>
          <w:color w:val="000000" w:themeColor="text1"/>
          <w:sz w:val="24"/>
          <w:szCs w:val="24"/>
        </w:rPr>
        <w:t>Maternity services</w:t>
      </w:r>
    </w:p>
    <w:p w14:paraId="4221FDDA" w14:textId="24BEA3EC" w:rsidR="00A22102" w:rsidRDefault="00A22102" w:rsidP="008C4F2C">
      <w:pPr>
        <w:pStyle w:val="NormalWeb"/>
        <w:jc w:val="both"/>
        <w:rPr>
          <w:rFonts w:ascii="Times New Roman" w:hAnsi="Times New Roman"/>
          <w:color w:val="000000" w:themeColor="text1"/>
          <w:sz w:val="24"/>
          <w:szCs w:val="24"/>
        </w:rPr>
      </w:pPr>
      <w:r>
        <w:rPr>
          <w:rFonts w:ascii="Times New Roman" w:hAnsi="Times New Roman"/>
          <w:color w:val="000000" w:themeColor="text1"/>
          <w:sz w:val="24"/>
          <w:szCs w:val="24"/>
        </w:rPr>
        <w:t>The R</w:t>
      </w:r>
      <w:r w:rsidR="00EE4B11">
        <w:rPr>
          <w:rFonts w:ascii="Times New Roman" w:hAnsi="Times New Roman"/>
          <w:color w:val="000000" w:themeColor="text1"/>
          <w:sz w:val="24"/>
          <w:szCs w:val="24"/>
        </w:rPr>
        <w:t xml:space="preserve">oyal </w:t>
      </w:r>
      <w:r>
        <w:rPr>
          <w:rFonts w:ascii="Times New Roman" w:hAnsi="Times New Roman"/>
          <w:color w:val="000000" w:themeColor="text1"/>
          <w:sz w:val="24"/>
          <w:szCs w:val="24"/>
        </w:rPr>
        <w:t>C</w:t>
      </w:r>
      <w:r w:rsidR="00EE4B11">
        <w:rPr>
          <w:rFonts w:ascii="Times New Roman" w:hAnsi="Times New Roman"/>
          <w:color w:val="000000" w:themeColor="text1"/>
          <w:sz w:val="24"/>
          <w:szCs w:val="24"/>
        </w:rPr>
        <w:t xml:space="preserve">ollege of </w:t>
      </w:r>
      <w:r>
        <w:rPr>
          <w:rFonts w:ascii="Times New Roman" w:hAnsi="Times New Roman"/>
          <w:color w:val="000000" w:themeColor="text1"/>
          <w:sz w:val="24"/>
          <w:szCs w:val="24"/>
        </w:rPr>
        <w:t>M</w:t>
      </w:r>
      <w:r w:rsidR="00EE4B11">
        <w:rPr>
          <w:rFonts w:ascii="Times New Roman" w:hAnsi="Times New Roman"/>
          <w:color w:val="000000" w:themeColor="text1"/>
          <w:sz w:val="24"/>
          <w:szCs w:val="24"/>
        </w:rPr>
        <w:t>idwives</w:t>
      </w:r>
      <w:r>
        <w:rPr>
          <w:rFonts w:ascii="Times New Roman" w:hAnsi="Times New Roman"/>
          <w:color w:val="000000" w:themeColor="text1"/>
          <w:sz w:val="24"/>
          <w:szCs w:val="24"/>
        </w:rPr>
        <w:t xml:space="preserve"> has produced documents on good practice including:</w:t>
      </w:r>
    </w:p>
    <w:p w14:paraId="5F1E4FDC" w14:textId="7AC19BC4" w:rsidR="005E5C76" w:rsidRDefault="005A5BF8" w:rsidP="000F29F2">
      <w:pPr>
        <w:pStyle w:val="NormalWeb"/>
        <w:numPr>
          <w:ilvl w:val="0"/>
          <w:numId w:val="43"/>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Reaching out: involving fathers in maternity care. Royal College of Midwives, Royal College of Obstetricians and Gynaecologists, Fatherhood Institute and Department of Health. </w:t>
      </w:r>
      <w:r w:rsidR="005E5C76">
        <w:rPr>
          <w:rFonts w:ascii="Times New Roman" w:hAnsi="Times New Roman"/>
          <w:color w:val="000000" w:themeColor="text1"/>
          <w:sz w:val="24"/>
          <w:szCs w:val="24"/>
        </w:rPr>
        <w:t>2011.</w:t>
      </w:r>
    </w:p>
    <w:p w14:paraId="4181D176" w14:textId="77777777" w:rsidR="000F29F2" w:rsidRDefault="005E5C76" w:rsidP="000F29F2">
      <w:pPr>
        <w:pStyle w:val="NormalWeb"/>
        <w:numPr>
          <w:ilvl w:val="0"/>
          <w:numId w:val="43"/>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Top Tips for involving fathers in maternity care. RCM, RCOG, FI and DH. </w:t>
      </w:r>
    </w:p>
    <w:p w14:paraId="36076E6D" w14:textId="012F452C" w:rsidR="00A22102" w:rsidRPr="000F29F2" w:rsidRDefault="00A22102" w:rsidP="000F29F2">
      <w:pPr>
        <w:pStyle w:val="NormalWeb"/>
        <w:numPr>
          <w:ilvl w:val="0"/>
          <w:numId w:val="43"/>
        </w:numPr>
        <w:jc w:val="both"/>
        <w:rPr>
          <w:rFonts w:ascii="Times New Roman" w:hAnsi="Times New Roman"/>
          <w:color w:val="000000" w:themeColor="text1"/>
          <w:sz w:val="24"/>
          <w:szCs w:val="24"/>
        </w:rPr>
      </w:pPr>
      <w:r w:rsidRPr="000F29F2">
        <w:rPr>
          <w:rFonts w:ascii="Times New Roman" w:hAnsi="Times New Roman"/>
          <w:color w:val="000000" w:themeColor="text1"/>
          <w:sz w:val="24"/>
          <w:szCs w:val="24"/>
        </w:rPr>
        <w:t xml:space="preserve">Getting maternity services right for pregnant teenagers and young fathers. </w:t>
      </w:r>
      <w:r w:rsidR="005E5C76" w:rsidRPr="000F29F2">
        <w:rPr>
          <w:rFonts w:ascii="Times New Roman" w:hAnsi="Times New Roman"/>
          <w:color w:val="000000" w:themeColor="text1"/>
          <w:sz w:val="24"/>
          <w:szCs w:val="24"/>
        </w:rPr>
        <w:t>RCM, Public Health England</w:t>
      </w:r>
      <w:r w:rsidR="000F29F2">
        <w:rPr>
          <w:rFonts w:ascii="Times New Roman" w:hAnsi="Times New Roman"/>
          <w:color w:val="000000" w:themeColor="text1"/>
          <w:sz w:val="24"/>
          <w:szCs w:val="24"/>
        </w:rPr>
        <w:t xml:space="preserve"> </w:t>
      </w:r>
      <w:r w:rsidR="005E5C76" w:rsidRPr="000F29F2">
        <w:rPr>
          <w:rFonts w:ascii="Times New Roman" w:hAnsi="Times New Roman"/>
          <w:color w:val="000000" w:themeColor="text1"/>
          <w:sz w:val="24"/>
          <w:szCs w:val="24"/>
        </w:rPr>
        <w:t>and DH. 2016</w:t>
      </w:r>
    </w:p>
    <w:p w14:paraId="09BDD188" w14:textId="071AA015" w:rsidR="00381437" w:rsidRPr="00226EB9" w:rsidRDefault="004A2488" w:rsidP="008C4F2C">
      <w:pPr>
        <w:pStyle w:val="NormalWeb"/>
        <w:jc w:val="both"/>
        <w:rPr>
          <w:rFonts w:ascii="Times New Roman" w:hAnsi="Times New Roman"/>
          <w:color w:val="000000" w:themeColor="text1"/>
          <w:sz w:val="24"/>
          <w:szCs w:val="24"/>
        </w:rPr>
      </w:pPr>
      <w:r w:rsidRPr="00226EB9">
        <w:rPr>
          <w:rFonts w:ascii="Times New Roman" w:hAnsi="Times New Roman"/>
          <w:color w:val="000000" w:themeColor="text1"/>
          <w:sz w:val="24"/>
          <w:szCs w:val="24"/>
        </w:rPr>
        <w:t>W</w:t>
      </w:r>
      <w:r w:rsidR="0097223F" w:rsidRPr="00226EB9">
        <w:rPr>
          <w:rFonts w:ascii="Times New Roman" w:hAnsi="Times New Roman"/>
          <w:color w:val="000000" w:themeColor="text1"/>
          <w:sz w:val="24"/>
          <w:szCs w:val="24"/>
        </w:rPr>
        <w:t>here</w:t>
      </w:r>
      <w:r w:rsidRPr="00226EB9">
        <w:rPr>
          <w:rFonts w:ascii="Times New Roman" w:hAnsi="Times New Roman"/>
          <w:color w:val="000000" w:themeColor="text1"/>
          <w:sz w:val="24"/>
          <w:szCs w:val="24"/>
        </w:rPr>
        <w:t xml:space="preserve"> are we trying to </w:t>
      </w:r>
      <w:proofErr w:type="gramStart"/>
      <w:r w:rsidRPr="00226EB9">
        <w:rPr>
          <w:rFonts w:ascii="Times New Roman" w:hAnsi="Times New Roman"/>
          <w:color w:val="000000" w:themeColor="text1"/>
          <w:sz w:val="24"/>
          <w:szCs w:val="24"/>
        </w:rPr>
        <w:t>get to</w:t>
      </w:r>
      <w:r w:rsidR="007F7DDB">
        <w:rPr>
          <w:rFonts w:ascii="Times New Roman" w:hAnsi="Times New Roman"/>
          <w:color w:val="000000" w:themeColor="text1"/>
          <w:sz w:val="24"/>
          <w:szCs w:val="24"/>
        </w:rPr>
        <w:t>?</w:t>
      </w:r>
      <w:proofErr w:type="gramEnd"/>
    </w:p>
    <w:p w14:paraId="7D620D85" w14:textId="30C59C6D" w:rsidR="0097223F" w:rsidRPr="00FE390D" w:rsidRDefault="0097223F" w:rsidP="008C4F2C">
      <w:pPr>
        <w:pStyle w:val="NormalWeb"/>
        <w:numPr>
          <w:ilvl w:val="0"/>
          <w:numId w:val="1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Guidance </w:t>
      </w:r>
      <w:r w:rsidR="00226EB9">
        <w:rPr>
          <w:rFonts w:ascii="Times New Roman" w:hAnsi="Times New Roman"/>
          <w:color w:val="000000" w:themeColor="text1"/>
          <w:sz w:val="24"/>
          <w:szCs w:val="24"/>
        </w:rPr>
        <w:t xml:space="preserve">that recognises the need to engage fathers </w:t>
      </w:r>
      <w:r>
        <w:rPr>
          <w:rFonts w:ascii="Times New Roman" w:hAnsi="Times New Roman"/>
          <w:color w:val="000000" w:themeColor="text1"/>
          <w:sz w:val="24"/>
          <w:szCs w:val="24"/>
        </w:rPr>
        <w:t>needs to be systematical</w:t>
      </w:r>
      <w:r w:rsidR="00226EB9">
        <w:rPr>
          <w:rFonts w:ascii="Times New Roman" w:hAnsi="Times New Roman"/>
          <w:color w:val="000000" w:themeColor="text1"/>
          <w:sz w:val="24"/>
          <w:szCs w:val="24"/>
        </w:rPr>
        <w:t xml:space="preserve">ly included in pre- and </w:t>
      </w:r>
      <w:r>
        <w:rPr>
          <w:rFonts w:ascii="Times New Roman" w:hAnsi="Times New Roman"/>
          <w:color w:val="000000" w:themeColor="text1"/>
          <w:sz w:val="24"/>
          <w:szCs w:val="24"/>
        </w:rPr>
        <w:t xml:space="preserve">post qualification training. There are plenty of other valuable resources but these are not systematically included in pre- or post </w:t>
      </w:r>
      <w:r>
        <w:rPr>
          <w:rFonts w:ascii="Times New Roman" w:hAnsi="Times New Roman"/>
          <w:color w:val="000000" w:themeColor="text1"/>
          <w:sz w:val="24"/>
          <w:szCs w:val="24"/>
        </w:rPr>
        <w:lastRenderedPageBreak/>
        <w:t xml:space="preserve">qualification training so </w:t>
      </w:r>
      <w:r w:rsidR="00226EB9">
        <w:rPr>
          <w:rFonts w:ascii="Times New Roman" w:hAnsi="Times New Roman"/>
          <w:color w:val="000000" w:themeColor="text1"/>
          <w:sz w:val="24"/>
          <w:szCs w:val="24"/>
        </w:rPr>
        <w:t xml:space="preserve">they </w:t>
      </w:r>
      <w:r>
        <w:rPr>
          <w:rFonts w:ascii="Times New Roman" w:hAnsi="Times New Roman"/>
          <w:color w:val="000000" w:themeColor="text1"/>
          <w:sz w:val="24"/>
          <w:szCs w:val="24"/>
        </w:rPr>
        <w:t>do not</w:t>
      </w:r>
      <w:r w:rsidR="00226EB9">
        <w:rPr>
          <w:rFonts w:ascii="Times New Roman" w:hAnsi="Times New Roman"/>
          <w:color w:val="000000" w:themeColor="text1"/>
          <w:sz w:val="24"/>
          <w:szCs w:val="24"/>
        </w:rPr>
        <w:t xml:space="preserve"> filter into everyday practice.</w:t>
      </w:r>
      <w:r>
        <w:rPr>
          <w:rFonts w:ascii="Times New Roman" w:hAnsi="Times New Roman"/>
          <w:color w:val="000000" w:themeColor="text1"/>
          <w:sz w:val="24"/>
          <w:szCs w:val="24"/>
        </w:rPr>
        <w:t xml:space="preserve"> </w:t>
      </w:r>
      <w:r w:rsidR="00226EB9">
        <w:rPr>
          <w:rFonts w:ascii="Times New Roman" w:hAnsi="Times New Roman"/>
          <w:color w:val="000000" w:themeColor="text1"/>
          <w:sz w:val="24"/>
          <w:szCs w:val="24"/>
        </w:rPr>
        <w:t xml:space="preserve">Consideration of young fathers </w:t>
      </w:r>
      <w:r>
        <w:rPr>
          <w:rFonts w:ascii="Times New Roman" w:hAnsi="Times New Roman"/>
          <w:color w:val="000000" w:themeColor="text1"/>
          <w:sz w:val="24"/>
          <w:szCs w:val="24"/>
        </w:rPr>
        <w:t xml:space="preserve">is the exception rather than the rule.   Similarly the Institute of Health Visiting has produced good practice points for health visitors.   </w:t>
      </w:r>
    </w:p>
    <w:p w14:paraId="33F7A641" w14:textId="7C6574B2" w:rsidR="00A22102" w:rsidRDefault="001D7DFD" w:rsidP="008C4F2C">
      <w:pPr>
        <w:pStyle w:val="NormalWeb"/>
        <w:numPr>
          <w:ilvl w:val="0"/>
          <w:numId w:val="16"/>
        </w:numPr>
        <w:jc w:val="both"/>
        <w:rPr>
          <w:rFonts w:ascii="Times New Roman" w:hAnsi="Times New Roman"/>
          <w:color w:val="000000" w:themeColor="text1"/>
          <w:sz w:val="24"/>
          <w:szCs w:val="24"/>
        </w:rPr>
      </w:pPr>
      <w:r>
        <w:rPr>
          <w:rFonts w:ascii="Times New Roman" w:hAnsi="Times New Roman"/>
          <w:color w:val="000000" w:themeColor="text1"/>
          <w:sz w:val="24"/>
          <w:szCs w:val="24"/>
        </w:rPr>
        <w:t>Fathers</w:t>
      </w:r>
      <w:r w:rsidR="005C1551">
        <w:rPr>
          <w:rFonts w:ascii="Times New Roman" w:hAnsi="Times New Roman"/>
          <w:color w:val="000000" w:themeColor="text1"/>
          <w:sz w:val="24"/>
          <w:szCs w:val="24"/>
        </w:rPr>
        <w:t xml:space="preserve"> </w:t>
      </w:r>
      <w:r w:rsidR="00A22102">
        <w:rPr>
          <w:rFonts w:ascii="Times New Roman" w:hAnsi="Times New Roman"/>
          <w:color w:val="000000" w:themeColor="text1"/>
          <w:sz w:val="24"/>
          <w:szCs w:val="24"/>
        </w:rPr>
        <w:t xml:space="preserve">must be </w:t>
      </w:r>
      <w:r w:rsidR="005C1551">
        <w:rPr>
          <w:rFonts w:ascii="Times New Roman" w:hAnsi="Times New Roman"/>
          <w:color w:val="000000" w:themeColor="text1"/>
          <w:sz w:val="24"/>
          <w:szCs w:val="24"/>
        </w:rPr>
        <w:t>routinely included in practice</w:t>
      </w:r>
      <w:r w:rsidR="00226EB9">
        <w:rPr>
          <w:rFonts w:ascii="Times New Roman" w:hAnsi="Times New Roman"/>
          <w:color w:val="000000" w:themeColor="text1"/>
          <w:sz w:val="24"/>
          <w:szCs w:val="24"/>
        </w:rPr>
        <w:t xml:space="preserve">. </w:t>
      </w:r>
      <w:r w:rsidR="00656D05">
        <w:rPr>
          <w:rFonts w:ascii="Times New Roman" w:hAnsi="Times New Roman"/>
          <w:color w:val="000000" w:themeColor="text1"/>
          <w:sz w:val="24"/>
          <w:szCs w:val="24"/>
        </w:rPr>
        <w:t xml:space="preserve">Practitioners </w:t>
      </w:r>
      <w:r w:rsidR="00226EB9">
        <w:rPr>
          <w:rFonts w:ascii="Times New Roman" w:hAnsi="Times New Roman"/>
          <w:color w:val="000000" w:themeColor="text1"/>
          <w:sz w:val="24"/>
          <w:szCs w:val="24"/>
        </w:rPr>
        <w:t xml:space="preserve">need to </w:t>
      </w:r>
      <w:r w:rsidR="00656D05">
        <w:rPr>
          <w:rFonts w:ascii="Times New Roman" w:hAnsi="Times New Roman"/>
          <w:color w:val="000000" w:themeColor="text1"/>
          <w:sz w:val="24"/>
          <w:szCs w:val="24"/>
        </w:rPr>
        <w:t xml:space="preserve">understand the importance and value of including fathers for mothers, children and </w:t>
      </w:r>
      <w:r w:rsidR="00A22102">
        <w:rPr>
          <w:rFonts w:ascii="Times New Roman" w:hAnsi="Times New Roman"/>
          <w:color w:val="000000" w:themeColor="text1"/>
          <w:sz w:val="24"/>
          <w:szCs w:val="24"/>
        </w:rPr>
        <w:t>fathers</w:t>
      </w:r>
      <w:r w:rsidR="00226EB9">
        <w:rPr>
          <w:rFonts w:ascii="Times New Roman" w:hAnsi="Times New Roman"/>
          <w:color w:val="000000" w:themeColor="text1"/>
          <w:sz w:val="24"/>
          <w:szCs w:val="24"/>
        </w:rPr>
        <w:t xml:space="preserve"> themselves</w:t>
      </w:r>
      <w:r w:rsidR="00A22102">
        <w:rPr>
          <w:rFonts w:ascii="Times New Roman" w:hAnsi="Times New Roman"/>
          <w:color w:val="000000" w:themeColor="text1"/>
          <w:sz w:val="24"/>
          <w:szCs w:val="24"/>
        </w:rPr>
        <w:t>,</w:t>
      </w:r>
    </w:p>
    <w:p w14:paraId="093F1558" w14:textId="0C374E96" w:rsidR="005C1551" w:rsidRPr="00A22102" w:rsidRDefault="00656D05" w:rsidP="008C4F2C">
      <w:pPr>
        <w:pStyle w:val="NormalWeb"/>
        <w:numPr>
          <w:ilvl w:val="0"/>
          <w:numId w:val="1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Data </w:t>
      </w:r>
      <w:r w:rsidR="00A22102">
        <w:rPr>
          <w:rFonts w:ascii="Times New Roman" w:hAnsi="Times New Roman"/>
          <w:color w:val="000000" w:themeColor="text1"/>
          <w:sz w:val="24"/>
          <w:szCs w:val="24"/>
        </w:rPr>
        <w:t xml:space="preserve">that </w:t>
      </w:r>
      <w:r w:rsidR="00226EB9">
        <w:rPr>
          <w:rFonts w:ascii="Times New Roman" w:hAnsi="Times New Roman"/>
          <w:color w:val="000000" w:themeColor="text1"/>
          <w:sz w:val="24"/>
          <w:szCs w:val="24"/>
        </w:rPr>
        <w:t>is routinely collected i</w:t>
      </w:r>
      <w:r>
        <w:rPr>
          <w:rFonts w:ascii="Times New Roman" w:hAnsi="Times New Roman"/>
          <w:color w:val="000000" w:themeColor="text1"/>
          <w:sz w:val="24"/>
          <w:szCs w:val="24"/>
        </w:rPr>
        <w:t>n practice so that inclusive practice can be performance mana</w:t>
      </w:r>
      <w:r w:rsidR="00226EB9">
        <w:rPr>
          <w:rFonts w:ascii="Times New Roman" w:hAnsi="Times New Roman"/>
          <w:color w:val="000000" w:themeColor="text1"/>
          <w:sz w:val="24"/>
          <w:szCs w:val="24"/>
        </w:rPr>
        <w:t>ged.  Engagement with fathers needs to be</w:t>
      </w:r>
      <w:r>
        <w:rPr>
          <w:rFonts w:ascii="Times New Roman" w:hAnsi="Times New Roman"/>
          <w:color w:val="000000" w:themeColor="text1"/>
          <w:sz w:val="24"/>
          <w:szCs w:val="24"/>
        </w:rPr>
        <w:t xml:space="preserve"> included in the in</w:t>
      </w:r>
      <w:r w:rsidR="00226EB9">
        <w:rPr>
          <w:rFonts w:ascii="Times New Roman" w:hAnsi="Times New Roman"/>
          <w:color w:val="000000" w:themeColor="text1"/>
          <w:sz w:val="24"/>
          <w:szCs w:val="24"/>
        </w:rPr>
        <w:t xml:space="preserve">spection criteria of services. </w:t>
      </w:r>
      <w:r w:rsidR="001C4E14">
        <w:rPr>
          <w:rFonts w:ascii="Times New Roman" w:hAnsi="Times New Roman"/>
          <w:color w:val="000000" w:themeColor="text1"/>
          <w:sz w:val="24"/>
          <w:szCs w:val="24"/>
        </w:rPr>
        <w:t xml:space="preserve">Commissioners </w:t>
      </w:r>
      <w:r w:rsidR="00226EB9">
        <w:rPr>
          <w:rFonts w:ascii="Times New Roman" w:hAnsi="Times New Roman"/>
          <w:color w:val="000000" w:themeColor="text1"/>
          <w:sz w:val="24"/>
          <w:szCs w:val="24"/>
        </w:rPr>
        <w:t xml:space="preserve">need to </w:t>
      </w:r>
      <w:r w:rsidR="001C4E14">
        <w:rPr>
          <w:rFonts w:ascii="Times New Roman" w:hAnsi="Times New Roman"/>
          <w:color w:val="000000" w:themeColor="text1"/>
          <w:sz w:val="24"/>
          <w:szCs w:val="24"/>
        </w:rPr>
        <w:t>understand the impact that fathers have on outcomes</w:t>
      </w:r>
      <w:r w:rsidR="00226EB9">
        <w:rPr>
          <w:rFonts w:ascii="Times New Roman" w:hAnsi="Times New Roman"/>
          <w:color w:val="000000" w:themeColor="text1"/>
          <w:sz w:val="24"/>
          <w:szCs w:val="24"/>
        </w:rPr>
        <w:t xml:space="preserve"> for young fathers and their families</w:t>
      </w:r>
      <w:r w:rsidR="001C4E14">
        <w:rPr>
          <w:rFonts w:ascii="Times New Roman" w:hAnsi="Times New Roman"/>
          <w:color w:val="000000" w:themeColor="text1"/>
          <w:sz w:val="24"/>
          <w:szCs w:val="24"/>
        </w:rPr>
        <w:t xml:space="preserve"> and include inclusive practice within their specifications.  </w:t>
      </w:r>
    </w:p>
    <w:p w14:paraId="71D0682B" w14:textId="280ED24C" w:rsidR="00A22102" w:rsidRPr="008C4F2C" w:rsidRDefault="00381437" w:rsidP="008C4F2C">
      <w:pPr>
        <w:pStyle w:val="NormalWeb"/>
        <w:jc w:val="both"/>
        <w:rPr>
          <w:rFonts w:ascii="Times New Roman" w:hAnsi="Times New Roman"/>
          <w:color w:val="000000" w:themeColor="text1"/>
          <w:sz w:val="24"/>
          <w:szCs w:val="24"/>
        </w:rPr>
      </w:pPr>
      <w:r w:rsidRPr="008C4F2C">
        <w:rPr>
          <w:rFonts w:ascii="Times New Roman" w:hAnsi="Times New Roman"/>
          <w:color w:val="000000" w:themeColor="text1"/>
          <w:sz w:val="24"/>
          <w:szCs w:val="24"/>
        </w:rPr>
        <w:t xml:space="preserve">Good </w:t>
      </w:r>
      <w:r w:rsidR="005E5C76">
        <w:rPr>
          <w:rFonts w:ascii="Times New Roman" w:hAnsi="Times New Roman"/>
          <w:color w:val="000000" w:themeColor="text1"/>
          <w:sz w:val="24"/>
          <w:szCs w:val="24"/>
        </w:rPr>
        <w:t xml:space="preserve">practice </w:t>
      </w:r>
      <w:r w:rsidRPr="008C4F2C">
        <w:rPr>
          <w:rFonts w:ascii="Times New Roman" w:hAnsi="Times New Roman"/>
          <w:color w:val="000000" w:themeColor="text1"/>
          <w:sz w:val="24"/>
          <w:szCs w:val="24"/>
        </w:rPr>
        <w:t xml:space="preserve">example; </w:t>
      </w:r>
    </w:p>
    <w:p w14:paraId="07BF0A23" w14:textId="77777777" w:rsidR="00A22102" w:rsidRDefault="002C2C75" w:rsidP="008C4F2C">
      <w:pPr>
        <w:pStyle w:val="ListParagraph"/>
        <w:numPr>
          <w:ilvl w:val="0"/>
          <w:numId w:val="24"/>
        </w:numPr>
        <w:autoSpaceDE w:val="0"/>
        <w:autoSpaceDN w:val="0"/>
        <w:adjustRightInd w:val="0"/>
        <w:jc w:val="both"/>
        <w:rPr>
          <w:rFonts w:ascii="Times New Roman" w:hAnsi="Times New Roman" w:cs="Times New Roman"/>
          <w:lang w:val="en-GB"/>
        </w:rPr>
      </w:pPr>
      <w:r w:rsidRPr="00A22102">
        <w:rPr>
          <w:rFonts w:ascii="Times New Roman" w:hAnsi="Times New Roman" w:cs="Times New Roman"/>
          <w:lang w:val="en-GB"/>
        </w:rPr>
        <w:t xml:space="preserve">The maternity unit at University Hospital of North Staffordshire NHS Trust is now more father-inclusive. </w:t>
      </w:r>
    </w:p>
    <w:p w14:paraId="322A935A" w14:textId="77777777" w:rsidR="00A22102" w:rsidRDefault="002C2C75" w:rsidP="008C4F2C">
      <w:pPr>
        <w:pStyle w:val="ListParagraph"/>
        <w:numPr>
          <w:ilvl w:val="0"/>
          <w:numId w:val="24"/>
        </w:numPr>
        <w:autoSpaceDE w:val="0"/>
        <w:autoSpaceDN w:val="0"/>
        <w:adjustRightInd w:val="0"/>
        <w:jc w:val="both"/>
        <w:rPr>
          <w:rFonts w:ascii="Times New Roman" w:hAnsi="Times New Roman" w:cs="Times New Roman"/>
          <w:lang w:val="en-GB"/>
        </w:rPr>
      </w:pPr>
      <w:r w:rsidRPr="00A22102">
        <w:rPr>
          <w:rFonts w:ascii="Times New Roman" w:hAnsi="Times New Roman" w:cs="Times New Roman"/>
          <w:lang w:val="en-GB"/>
        </w:rPr>
        <w:t xml:space="preserve">Time is spent preparing expectant fathers so they can adopt an active role during the birth of their infant. </w:t>
      </w:r>
    </w:p>
    <w:p w14:paraId="27729C3E" w14:textId="77777777" w:rsidR="00D2788E" w:rsidRDefault="002C2C75" w:rsidP="008C4F2C">
      <w:pPr>
        <w:pStyle w:val="ListParagraph"/>
        <w:numPr>
          <w:ilvl w:val="0"/>
          <w:numId w:val="24"/>
        </w:numPr>
        <w:autoSpaceDE w:val="0"/>
        <w:autoSpaceDN w:val="0"/>
        <w:adjustRightInd w:val="0"/>
        <w:jc w:val="both"/>
        <w:rPr>
          <w:rFonts w:ascii="Times New Roman" w:hAnsi="Times New Roman" w:cs="Times New Roman"/>
          <w:lang w:val="en-GB"/>
        </w:rPr>
      </w:pPr>
      <w:r w:rsidRPr="00A22102">
        <w:rPr>
          <w:rFonts w:ascii="Times New Roman" w:hAnsi="Times New Roman" w:cs="Times New Roman"/>
          <w:lang w:val="en-GB"/>
        </w:rPr>
        <w:t>Antenatal education classes are available on Sunday afternoons and evenings to fit round fathers’ working lives and avoid the football fixtures. Parking is also</w:t>
      </w:r>
      <w:r w:rsidR="00A22102" w:rsidRPr="00A22102">
        <w:rPr>
          <w:rFonts w:ascii="Times New Roman" w:hAnsi="Times New Roman" w:cs="Times New Roman"/>
          <w:lang w:val="en-GB"/>
        </w:rPr>
        <w:t xml:space="preserve"> </w:t>
      </w:r>
      <w:r w:rsidRPr="00A22102">
        <w:rPr>
          <w:rFonts w:ascii="Times New Roman" w:hAnsi="Times New Roman" w:cs="Times New Roman"/>
          <w:lang w:val="en-GB"/>
        </w:rPr>
        <w:t xml:space="preserve">easier at these times. </w:t>
      </w:r>
    </w:p>
    <w:p w14:paraId="21CF550E" w14:textId="72E0AE31" w:rsidR="002C2C75" w:rsidRPr="00D2788E" w:rsidRDefault="002C2C75" w:rsidP="008C4F2C">
      <w:pPr>
        <w:pStyle w:val="ListParagraph"/>
        <w:numPr>
          <w:ilvl w:val="0"/>
          <w:numId w:val="24"/>
        </w:numPr>
        <w:autoSpaceDE w:val="0"/>
        <w:autoSpaceDN w:val="0"/>
        <w:adjustRightInd w:val="0"/>
        <w:jc w:val="both"/>
        <w:rPr>
          <w:rFonts w:ascii="Times New Roman" w:hAnsi="Times New Roman" w:cs="Times New Roman"/>
          <w:lang w:val="en-GB"/>
        </w:rPr>
      </w:pPr>
      <w:r w:rsidRPr="00D2788E">
        <w:rPr>
          <w:rFonts w:ascii="Times New Roman" w:hAnsi="Times New Roman" w:cs="Times New Roman"/>
          <w:lang w:val="en-GB"/>
        </w:rPr>
        <w:t>This has led to a reduction in the number of women being admitted in the early latent phase and as they are managing to cope confidently at home with their partner’s support</w:t>
      </w:r>
      <w:r w:rsidR="0054672A" w:rsidRPr="00D2788E">
        <w:rPr>
          <w:rFonts w:ascii="Times New Roman" w:hAnsi="Times New Roman" w:cs="Times New Roman"/>
          <w:lang w:val="en-GB"/>
        </w:rPr>
        <w:t xml:space="preserve"> and</w:t>
      </w:r>
      <w:r w:rsidRPr="00D2788E">
        <w:rPr>
          <w:rFonts w:ascii="Times New Roman" w:hAnsi="Times New Roman" w:cs="Times New Roman"/>
          <w:lang w:val="en-GB"/>
        </w:rPr>
        <w:t xml:space="preserve"> has meant a lot less work for busy midwives.</w:t>
      </w:r>
    </w:p>
    <w:p w14:paraId="27346BFF" w14:textId="77777777" w:rsidR="000A2B27" w:rsidRPr="00A22102" w:rsidRDefault="000A2B27" w:rsidP="008C4F2C">
      <w:pPr>
        <w:autoSpaceDE w:val="0"/>
        <w:autoSpaceDN w:val="0"/>
        <w:adjustRightInd w:val="0"/>
        <w:jc w:val="both"/>
        <w:rPr>
          <w:rFonts w:ascii="Times New Roman" w:hAnsi="Times New Roman" w:cs="Times New Roman"/>
          <w:lang w:val="en-GB"/>
        </w:rPr>
      </w:pPr>
    </w:p>
    <w:p w14:paraId="211FE703" w14:textId="37EE6D5B" w:rsidR="000A2B27" w:rsidRPr="00226EB9" w:rsidRDefault="000A2B27" w:rsidP="008C4F2C">
      <w:pPr>
        <w:autoSpaceDE w:val="0"/>
        <w:autoSpaceDN w:val="0"/>
        <w:adjustRightInd w:val="0"/>
        <w:jc w:val="both"/>
        <w:rPr>
          <w:rFonts w:ascii="Times New Roman" w:hAnsi="Times New Roman" w:cs="Times New Roman"/>
          <w:b/>
          <w:lang w:val="en-GB"/>
        </w:rPr>
      </w:pPr>
      <w:r w:rsidRPr="00226EB9">
        <w:rPr>
          <w:rFonts w:ascii="Times New Roman" w:hAnsi="Times New Roman" w:cs="Times New Roman"/>
          <w:b/>
          <w:lang w:val="en-GB"/>
        </w:rPr>
        <w:t>Family Nurse Partnership</w:t>
      </w:r>
      <w:r w:rsidR="00226EB9" w:rsidRPr="00226EB9">
        <w:rPr>
          <w:rFonts w:ascii="Times New Roman" w:hAnsi="Times New Roman" w:cs="Times New Roman"/>
          <w:b/>
          <w:lang w:val="en-GB"/>
        </w:rPr>
        <w:t xml:space="preserve"> (FNP)</w:t>
      </w:r>
    </w:p>
    <w:p w14:paraId="45AC8E2D" w14:textId="77777777" w:rsidR="000A2B27" w:rsidRPr="00A22102" w:rsidRDefault="000A2B27" w:rsidP="008C4F2C">
      <w:pPr>
        <w:autoSpaceDE w:val="0"/>
        <w:autoSpaceDN w:val="0"/>
        <w:adjustRightInd w:val="0"/>
        <w:jc w:val="both"/>
        <w:rPr>
          <w:rFonts w:ascii="Times New Roman" w:hAnsi="Times New Roman" w:cs="Times New Roman"/>
          <w:color w:val="000000" w:themeColor="text1"/>
        </w:rPr>
      </w:pPr>
    </w:p>
    <w:p w14:paraId="7D7CD8BB" w14:textId="5BA67923" w:rsidR="000A2B27" w:rsidRPr="00226EB9" w:rsidRDefault="000A2B27" w:rsidP="008C4F2C">
      <w:pPr>
        <w:autoSpaceDE w:val="0"/>
        <w:autoSpaceDN w:val="0"/>
        <w:adjustRightInd w:val="0"/>
        <w:jc w:val="both"/>
        <w:rPr>
          <w:rFonts w:ascii="Times New Roman" w:hAnsi="Times New Roman" w:cs="Times New Roman"/>
          <w:color w:val="000000" w:themeColor="text1"/>
        </w:rPr>
      </w:pPr>
      <w:r w:rsidRPr="00A22102">
        <w:rPr>
          <w:rFonts w:ascii="Times New Roman" w:hAnsi="Times New Roman" w:cs="Times New Roman"/>
          <w:color w:val="000000" w:themeColor="text1"/>
        </w:rPr>
        <w:t xml:space="preserve">Support for young fathers is not yet universal </w:t>
      </w:r>
      <w:r w:rsidR="0054672A">
        <w:rPr>
          <w:rFonts w:ascii="Times New Roman" w:hAnsi="Times New Roman" w:cs="Times New Roman"/>
          <w:color w:val="000000" w:themeColor="text1"/>
        </w:rPr>
        <w:t>within the</w:t>
      </w:r>
      <w:r w:rsidRPr="00A22102">
        <w:rPr>
          <w:rFonts w:ascii="Times New Roman" w:hAnsi="Times New Roman" w:cs="Times New Roman"/>
          <w:color w:val="000000" w:themeColor="text1"/>
        </w:rPr>
        <w:t xml:space="preserve"> Family Nurse Partnership </w:t>
      </w:r>
      <w:r w:rsidR="0054672A">
        <w:rPr>
          <w:rFonts w:ascii="Times New Roman" w:hAnsi="Times New Roman" w:cs="Times New Roman"/>
          <w:color w:val="000000" w:themeColor="text1"/>
        </w:rPr>
        <w:t>but there is evidence that where fathers have been engaged it can be effective</w:t>
      </w:r>
      <w:r w:rsidRPr="00A22102">
        <w:rPr>
          <w:rFonts w:ascii="Times New Roman" w:hAnsi="Times New Roman" w:cs="Times New Roman"/>
          <w:color w:val="000000" w:themeColor="text1"/>
        </w:rPr>
        <w:t xml:space="preserve">. </w:t>
      </w:r>
      <w:r w:rsidR="00226EB9">
        <w:rPr>
          <w:rFonts w:ascii="Times New Roman" w:hAnsi="Times New Roman" w:cs="Times New Roman"/>
          <w:color w:val="000000" w:themeColor="text1"/>
        </w:rPr>
        <w:t>As a note of caution the</w:t>
      </w:r>
      <w:r w:rsidRPr="00226EB9">
        <w:rPr>
          <w:rFonts w:ascii="Times New Roman" w:hAnsi="Times New Roman" w:cs="Times New Roman"/>
          <w:color w:val="000000" w:themeColor="text1"/>
        </w:rPr>
        <w:t xml:space="preserve"> </w:t>
      </w:r>
      <w:r w:rsidR="0054672A" w:rsidRPr="00226EB9">
        <w:rPr>
          <w:rFonts w:ascii="Times New Roman" w:hAnsi="Times New Roman" w:cs="Times New Roman"/>
          <w:color w:val="000000" w:themeColor="text1"/>
        </w:rPr>
        <w:t xml:space="preserve">FNP is </w:t>
      </w:r>
      <w:r w:rsidR="00226EB9">
        <w:rPr>
          <w:rFonts w:ascii="Times New Roman" w:hAnsi="Times New Roman" w:cs="Times New Roman"/>
          <w:color w:val="000000" w:themeColor="text1"/>
        </w:rPr>
        <w:t xml:space="preserve">one of the few services commissioned </w:t>
      </w:r>
      <w:r w:rsidRPr="00226EB9">
        <w:rPr>
          <w:rFonts w:ascii="Times New Roman" w:hAnsi="Times New Roman" w:cs="Times New Roman"/>
          <w:color w:val="000000" w:themeColor="text1"/>
        </w:rPr>
        <w:t xml:space="preserve">specifically to work with mothers. </w:t>
      </w:r>
      <w:r w:rsidR="00D2788E" w:rsidRPr="00226EB9">
        <w:rPr>
          <w:rFonts w:ascii="Times New Roman" w:hAnsi="Times New Roman" w:cs="Times New Roman"/>
          <w:color w:val="000000" w:themeColor="text1"/>
        </w:rPr>
        <w:t xml:space="preserve">There is scope for it to support fathers if it is targeted at parents. </w:t>
      </w:r>
    </w:p>
    <w:p w14:paraId="6791F688" w14:textId="71A7791B" w:rsidR="000A2B27" w:rsidRDefault="000A2B27" w:rsidP="008C4F2C">
      <w:pPr>
        <w:pStyle w:val="NormalWeb"/>
        <w:numPr>
          <w:ilvl w:val="0"/>
          <w:numId w:val="28"/>
        </w:numPr>
        <w:jc w:val="both"/>
        <w:rPr>
          <w:rFonts w:ascii="Times New Roman" w:hAnsi="Times New Roman"/>
          <w:color w:val="000000" w:themeColor="text1"/>
          <w:sz w:val="24"/>
          <w:szCs w:val="24"/>
        </w:rPr>
      </w:pPr>
      <w:r>
        <w:rPr>
          <w:rFonts w:ascii="Times New Roman" w:hAnsi="Times New Roman"/>
          <w:color w:val="000000" w:themeColor="text1"/>
          <w:sz w:val="24"/>
          <w:szCs w:val="24"/>
        </w:rPr>
        <w:t>As</w:t>
      </w:r>
      <w:r w:rsidRPr="00FE390D">
        <w:rPr>
          <w:rFonts w:ascii="Times New Roman" w:hAnsi="Times New Roman"/>
          <w:color w:val="000000" w:themeColor="text1"/>
          <w:sz w:val="24"/>
          <w:szCs w:val="24"/>
        </w:rPr>
        <w:t xml:space="preserve"> the largest evidence-based family intervention programme (Ferguson, 2016)</w:t>
      </w:r>
      <w:r>
        <w:rPr>
          <w:rFonts w:ascii="Times New Roman" w:hAnsi="Times New Roman"/>
          <w:color w:val="000000" w:themeColor="text1"/>
          <w:sz w:val="24"/>
          <w:szCs w:val="24"/>
        </w:rPr>
        <w:t xml:space="preserve"> in the UK, there is potential for the FNP to engage young fathers early on in their parenting journeys</w:t>
      </w:r>
      <w:r w:rsidRPr="00FE390D">
        <w:rPr>
          <w:rFonts w:ascii="Times New Roman" w:hAnsi="Times New Roman"/>
          <w:color w:val="000000" w:themeColor="text1"/>
          <w:sz w:val="24"/>
          <w:szCs w:val="24"/>
        </w:rPr>
        <w:t>.</w:t>
      </w:r>
      <w:r>
        <w:rPr>
          <w:rFonts w:ascii="Times New Roman" w:hAnsi="Times New Roman"/>
          <w:color w:val="000000" w:themeColor="text1"/>
          <w:sz w:val="24"/>
          <w:szCs w:val="24"/>
        </w:rPr>
        <w:t xml:space="preserve"> Currently their main focus is vulnerable young women</w:t>
      </w:r>
      <w:r w:rsidR="005E5C76">
        <w:rPr>
          <w:rFonts w:ascii="Times New Roman" w:hAnsi="Times New Roman"/>
          <w:color w:val="000000" w:themeColor="text1"/>
          <w:sz w:val="24"/>
          <w:szCs w:val="24"/>
        </w:rPr>
        <w:t>,</w:t>
      </w:r>
      <w:r w:rsidR="007D1C67">
        <w:rPr>
          <w:rFonts w:ascii="Times New Roman" w:hAnsi="Times New Roman"/>
          <w:color w:val="000000" w:themeColor="text1"/>
          <w:sz w:val="24"/>
          <w:szCs w:val="24"/>
        </w:rPr>
        <w:t xml:space="preserve"> </w:t>
      </w:r>
      <w:r w:rsidR="005E5C76">
        <w:rPr>
          <w:rFonts w:ascii="Times New Roman" w:hAnsi="Times New Roman"/>
          <w:color w:val="000000" w:themeColor="text1"/>
          <w:sz w:val="24"/>
          <w:szCs w:val="24"/>
        </w:rPr>
        <w:t>although fathers are encouraged to be actively involved in the programme</w:t>
      </w:r>
      <w:r w:rsidR="007D1C67">
        <w:rPr>
          <w:rFonts w:ascii="Times New Roman" w:hAnsi="Times New Roman"/>
          <w:color w:val="000000" w:themeColor="text1"/>
          <w:sz w:val="24"/>
          <w:szCs w:val="24"/>
        </w:rPr>
        <w:t>.</w:t>
      </w:r>
    </w:p>
    <w:p w14:paraId="18A2FAA3" w14:textId="5CF0E409" w:rsidR="000A2B27" w:rsidRPr="007D1C67" w:rsidRDefault="005E5C76" w:rsidP="008C4F2C">
      <w:pPr>
        <w:pStyle w:val="NormalWeb"/>
        <w:numPr>
          <w:ilvl w:val="0"/>
          <w:numId w:val="28"/>
        </w:numPr>
        <w:jc w:val="both"/>
        <w:rPr>
          <w:rFonts w:ascii="Times New Roman" w:hAnsi="Times New Roman"/>
          <w:color w:val="000000" w:themeColor="text1"/>
          <w:sz w:val="24"/>
          <w:szCs w:val="24"/>
        </w:rPr>
      </w:pPr>
      <w:r w:rsidRPr="007D1C67">
        <w:rPr>
          <w:rFonts w:ascii="Times New Roman" w:eastAsia="Times New Roman" w:hAnsi="Times New Roman"/>
          <w:sz w:val="24"/>
          <w:szCs w:val="24"/>
          <w:lang w:eastAsia="en-GB"/>
        </w:rPr>
        <w:t xml:space="preserve">FNP Next Steps is using learning from the Randomised Controlled Trial (2015) to improve and adapt the programme. This includes extending eligibility up to age 24 for young mothers with additional vulnerabilities. Fathers will continue to be included but there are no plans to become more explicitly father focused. </w:t>
      </w:r>
      <w:r w:rsidR="00417CC5" w:rsidRPr="007D1C67">
        <w:rPr>
          <w:rFonts w:ascii="Times New Roman" w:eastAsia="Times New Roman" w:hAnsi="Times New Roman"/>
          <w:sz w:val="24"/>
          <w:szCs w:val="24"/>
          <w:lang w:eastAsia="en-GB"/>
        </w:rPr>
        <w:t xml:space="preserve">Given that over two thirds of councils continue to commission FNP this is a missed opportunity. </w:t>
      </w:r>
    </w:p>
    <w:p w14:paraId="65ABB857" w14:textId="5B2E36BD" w:rsidR="000A2B27" w:rsidRPr="00FE390D" w:rsidRDefault="000A2B27" w:rsidP="008C4F2C">
      <w:pPr>
        <w:pStyle w:val="NormalWeb"/>
        <w:numPr>
          <w:ilvl w:val="0"/>
          <w:numId w:val="28"/>
        </w:numPr>
        <w:jc w:val="both"/>
        <w:rPr>
          <w:rFonts w:ascii="Times New Roman" w:hAnsi="Times New Roman"/>
          <w:color w:val="000000" w:themeColor="text1"/>
          <w:sz w:val="24"/>
          <w:szCs w:val="24"/>
        </w:rPr>
      </w:pPr>
      <w:r>
        <w:rPr>
          <w:rFonts w:ascii="Times New Roman" w:hAnsi="Times New Roman"/>
          <w:color w:val="000000" w:themeColor="text1"/>
          <w:sz w:val="24"/>
          <w:szCs w:val="24"/>
        </w:rPr>
        <w:t>Where</w:t>
      </w:r>
      <w:r w:rsidRPr="00FE390D">
        <w:rPr>
          <w:rFonts w:ascii="Times New Roman" w:hAnsi="Times New Roman"/>
          <w:color w:val="000000" w:themeColor="text1"/>
          <w:sz w:val="24"/>
          <w:szCs w:val="24"/>
        </w:rPr>
        <w:t xml:space="preserve"> the FNP</w:t>
      </w:r>
      <w:r>
        <w:rPr>
          <w:rFonts w:ascii="Times New Roman" w:hAnsi="Times New Roman"/>
          <w:color w:val="000000" w:themeColor="text1"/>
          <w:sz w:val="24"/>
          <w:szCs w:val="24"/>
        </w:rPr>
        <w:t xml:space="preserve"> has engaged with young fathers, </w:t>
      </w:r>
      <w:r w:rsidRPr="00FE390D">
        <w:rPr>
          <w:rFonts w:ascii="Times New Roman" w:hAnsi="Times New Roman"/>
          <w:color w:val="000000" w:themeColor="text1"/>
          <w:sz w:val="24"/>
          <w:szCs w:val="24"/>
        </w:rPr>
        <w:t xml:space="preserve">intervention is most effective when </w:t>
      </w:r>
      <w:r w:rsidR="0054672A">
        <w:rPr>
          <w:rFonts w:ascii="Times New Roman" w:hAnsi="Times New Roman"/>
          <w:color w:val="000000" w:themeColor="text1"/>
          <w:sz w:val="24"/>
          <w:szCs w:val="24"/>
        </w:rPr>
        <w:t xml:space="preserve">a) </w:t>
      </w:r>
      <w:r w:rsidR="00226EB9" w:rsidRPr="00FE390D">
        <w:rPr>
          <w:rFonts w:ascii="Times New Roman" w:hAnsi="Times New Roman"/>
          <w:color w:val="000000" w:themeColor="text1"/>
          <w:sz w:val="24"/>
          <w:szCs w:val="24"/>
        </w:rPr>
        <w:t>professionals spend</w:t>
      </w:r>
      <w:r w:rsidR="00226EB9">
        <w:rPr>
          <w:rFonts w:ascii="Times New Roman" w:hAnsi="Times New Roman"/>
          <w:color w:val="000000" w:themeColor="text1"/>
          <w:sz w:val="24"/>
          <w:szCs w:val="24"/>
        </w:rPr>
        <w:t xml:space="preserve"> quality</w:t>
      </w:r>
      <w:r w:rsidR="00226EB9" w:rsidRPr="00FE390D">
        <w:rPr>
          <w:rFonts w:ascii="Times New Roman" w:hAnsi="Times New Roman"/>
          <w:color w:val="000000" w:themeColor="text1"/>
          <w:sz w:val="24"/>
          <w:szCs w:val="24"/>
        </w:rPr>
        <w:t xml:space="preserve"> time with them and their families</w:t>
      </w:r>
      <w:r w:rsidRPr="00FE390D">
        <w:rPr>
          <w:rFonts w:ascii="Times New Roman" w:hAnsi="Times New Roman"/>
          <w:color w:val="000000" w:themeColor="text1"/>
          <w:sz w:val="24"/>
          <w:szCs w:val="24"/>
        </w:rPr>
        <w:t xml:space="preserve"> and</w:t>
      </w:r>
      <w:r w:rsidR="0054672A">
        <w:rPr>
          <w:rFonts w:ascii="Times New Roman" w:hAnsi="Times New Roman"/>
          <w:color w:val="000000" w:themeColor="text1"/>
          <w:sz w:val="24"/>
          <w:szCs w:val="24"/>
        </w:rPr>
        <w:t xml:space="preserve"> b)</w:t>
      </w:r>
      <w:r w:rsidRPr="00FE390D">
        <w:rPr>
          <w:rFonts w:ascii="Times New Roman" w:hAnsi="Times New Roman"/>
          <w:color w:val="000000" w:themeColor="text1"/>
          <w:sz w:val="24"/>
          <w:szCs w:val="24"/>
        </w:rPr>
        <w:t xml:space="preserve"> when the strengths of the young men are focuse</w:t>
      </w:r>
      <w:r w:rsidR="0054672A">
        <w:rPr>
          <w:rFonts w:ascii="Times New Roman" w:hAnsi="Times New Roman"/>
          <w:color w:val="000000" w:themeColor="text1"/>
          <w:sz w:val="24"/>
          <w:szCs w:val="24"/>
        </w:rPr>
        <w:t>d on (Ferguson and Gates. 2015).</w:t>
      </w:r>
    </w:p>
    <w:p w14:paraId="6BEFFF6D" w14:textId="77777777" w:rsidR="00A953FA" w:rsidRDefault="00A953FA" w:rsidP="008C4F2C">
      <w:pPr>
        <w:jc w:val="both"/>
        <w:rPr>
          <w:rFonts w:ascii="Times New Roman" w:hAnsi="Times New Roman" w:cs="Times New Roman"/>
          <w:b/>
          <w:color w:val="000000" w:themeColor="text1"/>
        </w:rPr>
      </w:pPr>
    </w:p>
    <w:p w14:paraId="7126EE15" w14:textId="77777777" w:rsidR="00A953FA" w:rsidRDefault="00A953FA" w:rsidP="008C4F2C">
      <w:pPr>
        <w:jc w:val="both"/>
        <w:rPr>
          <w:rFonts w:ascii="Times New Roman" w:hAnsi="Times New Roman" w:cs="Times New Roman"/>
          <w:b/>
          <w:color w:val="000000" w:themeColor="text1"/>
        </w:rPr>
      </w:pPr>
    </w:p>
    <w:p w14:paraId="2BE7ACE1" w14:textId="6F284BFE" w:rsidR="00EA313D" w:rsidRPr="000A2B27" w:rsidRDefault="00EA313D" w:rsidP="008C4F2C">
      <w:pPr>
        <w:jc w:val="both"/>
        <w:rPr>
          <w:rFonts w:ascii="Times New Roman" w:hAnsi="Times New Roman" w:cs="Times New Roman"/>
          <w:b/>
          <w:color w:val="000000" w:themeColor="text1"/>
        </w:rPr>
      </w:pPr>
      <w:r w:rsidRPr="000A2B27">
        <w:rPr>
          <w:rFonts w:ascii="Times New Roman" w:hAnsi="Times New Roman" w:cs="Times New Roman"/>
          <w:b/>
          <w:color w:val="000000" w:themeColor="text1"/>
        </w:rPr>
        <w:t>Early years</w:t>
      </w:r>
      <w:r w:rsidR="000A2B27" w:rsidRPr="000A2B27">
        <w:rPr>
          <w:rFonts w:ascii="Times New Roman" w:hAnsi="Times New Roman" w:cs="Times New Roman"/>
          <w:b/>
          <w:color w:val="000000" w:themeColor="text1"/>
        </w:rPr>
        <w:t xml:space="preserve"> support</w:t>
      </w:r>
      <w:r w:rsidR="0054672A">
        <w:rPr>
          <w:rFonts w:ascii="Times New Roman" w:hAnsi="Times New Roman" w:cs="Times New Roman"/>
          <w:b/>
          <w:color w:val="000000" w:themeColor="text1"/>
        </w:rPr>
        <w:t>:</w:t>
      </w:r>
      <w:r w:rsidRPr="000A2B27">
        <w:rPr>
          <w:rFonts w:ascii="Times New Roman" w:hAnsi="Times New Roman" w:cs="Times New Roman"/>
          <w:b/>
          <w:color w:val="000000" w:themeColor="text1"/>
        </w:rPr>
        <w:t xml:space="preserve"> health</w:t>
      </w:r>
      <w:r w:rsidR="000A2B27" w:rsidRPr="000A2B27">
        <w:rPr>
          <w:rFonts w:ascii="Times New Roman" w:hAnsi="Times New Roman" w:cs="Times New Roman"/>
          <w:b/>
          <w:color w:val="000000" w:themeColor="text1"/>
        </w:rPr>
        <w:t xml:space="preserve"> visitors and</w:t>
      </w:r>
      <w:r w:rsidRPr="000A2B27">
        <w:rPr>
          <w:rFonts w:ascii="Times New Roman" w:hAnsi="Times New Roman" w:cs="Times New Roman"/>
          <w:b/>
          <w:color w:val="000000" w:themeColor="text1"/>
        </w:rPr>
        <w:t xml:space="preserve"> children’s centres </w:t>
      </w:r>
    </w:p>
    <w:p w14:paraId="35550ADC" w14:textId="77777777" w:rsidR="007D1C67" w:rsidRDefault="007D1C67" w:rsidP="008C4F2C">
      <w:pPr>
        <w:jc w:val="both"/>
        <w:rPr>
          <w:rFonts w:ascii="Times New Roman" w:hAnsi="Times New Roman" w:cs="Times New Roman"/>
          <w:color w:val="000000" w:themeColor="text1"/>
        </w:rPr>
      </w:pPr>
    </w:p>
    <w:p w14:paraId="7D8894A2" w14:textId="1A8E71F7" w:rsidR="00A953FA" w:rsidRDefault="007D1C67" w:rsidP="008C4F2C">
      <w:pPr>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 xml:space="preserve">Guidance for </w:t>
      </w:r>
      <w:r w:rsidR="00366698">
        <w:rPr>
          <w:rFonts w:ascii="Times New Roman" w:hAnsi="Times New Roman" w:cs="Times New Roman"/>
          <w:color w:val="000000" w:themeColor="text1"/>
        </w:rPr>
        <w:t>Health Visitors is provided by the 2014 Institute of Health Visiting fact sheet</w:t>
      </w:r>
      <w:proofErr w:type="gramEnd"/>
      <w:r w:rsidR="00366698">
        <w:rPr>
          <w:rFonts w:ascii="Times New Roman" w:hAnsi="Times New Roman" w:cs="Times New Roman"/>
          <w:color w:val="000000" w:themeColor="text1"/>
        </w:rPr>
        <w:t xml:space="preserve">: </w:t>
      </w:r>
      <w:r w:rsidR="00366698" w:rsidRPr="000C5F96">
        <w:rPr>
          <w:rFonts w:ascii="Times New Roman" w:hAnsi="Times New Roman" w:cs="Times New Roman"/>
          <w:i/>
          <w:color w:val="000000" w:themeColor="text1"/>
        </w:rPr>
        <w:t>Good Practice Points for Health Visitors – Engaging with Fathers</w:t>
      </w:r>
      <w:r w:rsidR="00366698">
        <w:rPr>
          <w:rFonts w:ascii="Times New Roman" w:hAnsi="Times New Roman" w:cs="Times New Roman"/>
          <w:color w:val="000000" w:themeColor="text1"/>
        </w:rPr>
        <w:t xml:space="preserve">.  </w:t>
      </w:r>
    </w:p>
    <w:p w14:paraId="7BBB188A" w14:textId="77777777" w:rsidR="00A953FA" w:rsidRDefault="00A953FA" w:rsidP="008C4F2C">
      <w:pPr>
        <w:jc w:val="both"/>
        <w:rPr>
          <w:rFonts w:ascii="Times New Roman" w:hAnsi="Times New Roman" w:cs="Times New Roman"/>
          <w:color w:val="000000" w:themeColor="text1"/>
        </w:rPr>
      </w:pPr>
    </w:p>
    <w:p w14:paraId="3A5518F4" w14:textId="5659DB7B" w:rsidR="0054672A" w:rsidRPr="0054672A" w:rsidRDefault="00EA313D" w:rsidP="008C4F2C">
      <w:pPr>
        <w:jc w:val="both"/>
        <w:rPr>
          <w:rFonts w:ascii="Times New Roman" w:hAnsi="Times New Roman" w:cs="Times New Roman"/>
          <w:color w:val="000000" w:themeColor="text1"/>
        </w:rPr>
      </w:pPr>
      <w:r w:rsidRPr="00226EB9">
        <w:rPr>
          <w:rFonts w:ascii="Times New Roman" w:hAnsi="Times New Roman" w:cs="Times New Roman"/>
          <w:color w:val="000000" w:themeColor="text1"/>
        </w:rPr>
        <w:t>Early years settings do not regularly and ef</w:t>
      </w:r>
      <w:r w:rsidR="0054672A" w:rsidRPr="00226EB9">
        <w:rPr>
          <w:rFonts w:ascii="Times New Roman" w:hAnsi="Times New Roman" w:cs="Times New Roman"/>
          <w:color w:val="000000" w:themeColor="text1"/>
        </w:rPr>
        <w:t>fectively engage with fathers.</w:t>
      </w:r>
      <w:r w:rsidR="00226EB9">
        <w:rPr>
          <w:rFonts w:ascii="Times New Roman" w:hAnsi="Times New Roman" w:cs="Times New Roman"/>
          <w:color w:val="000000" w:themeColor="text1"/>
        </w:rPr>
        <w:t xml:space="preserve"> </w:t>
      </w:r>
      <w:r w:rsidR="0054672A">
        <w:rPr>
          <w:rFonts w:ascii="Times New Roman" w:hAnsi="Times New Roman" w:cs="Times New Roman"/>
          <w:color w:val="000000" w:themeColor="text1"/>
        </w:rPr>
        <w:t xml:space="preserve">Guidance from the </w:t>
      </w:r>
      <w:r w:rsidR="0054672A" w:rsidRPr="00BE7C56">
        <w:rPr>
          <w:rFonts w:ascii="Times New Roman" w:hAnsi="Times New Roman" w:cs="Times New Roman"/>
          <w:color w:val="000000" w:themeColor="text1"/>
        </w:rPr>
        <w:t>All Party Parliamentary Group on Parents and Families and All Party Parliamentary Group on Social Mobility published</w:t>
      </w:r>
      <w:r w:rsidR="0054672A" w:rsidRPr="004E2B0D">
        <w:t xml:space="preserve"> </w:t>
      </w:r>
      <w:r w:rsidR="0054672A" w:rsidRPr="00044BD7">
        <w:rPr>
          <w:rFonts w:ascii="Times New Roman" w:hAnsi="Times New Roman" w:cs="Times New Roman"/>
          <w:i/>
          <w:color w:val="000000" w:themeColor="text1"/>
        </w:rPr>
        <w:t>The Parliamentary Inquiry into Parenting and Social Mobility: Enhancing parenting support across the UK</w:t>
      </w:r>
      <w:r w:rsidR="0054672A">
        <w:rPr>
          <w:rFonts w:ascii="Times New Roman" w:hAnsi="Times New Roman" w:cs="Times New Roman"/>
          <w:color w:val="000000" w:themeColor="text1"/>
        </w:rPr>
        <w:t xml:space="preserve"> in March 2015</w:t>
      </w:r>
      <w:r w:rsidR="00226EB9">
        <w:rPr>
          <w:rFonts w:ascii="Times New Roman" w:hAnsi="Times New Roman" w:cs="Times New Roman"/>
          <w:color w:val="000000" w:themeColor="text1"/>
        </w:rPr>
        <w:t>, stating</w:t>
      </w:r>
      <w:r w:rsidR="0054672A">
        <w:rPr>
          <w:rFonts w:ascii="Times New Roman" w:hAnsi="Times New Roman" w:cs="Times New Roman"/>
          <w:color w:val="000000" w:themeColor="text1"/>
        </w:rPr>
        <w:t xml:space="preserve"> </w:t>
      </w:r>
      <w:r w:rsidR="0054672A" w:rsidRPr="0054672A">
        <w:rPr>
          <w:rFonts w:ascii="Times New Roman" w:hAnsi="Times New Roman" w:cs="Times New Roman"/>
          <w:color w:val="000000" w:themeColor="text1"/>
        </w:rPr>
        <w:t>that:</w:t>
      </w:r>
    </w:p>
    <w:p w14:paraId="5631BE91" w14:textId="77777777" w:rsidR="0054672A" w:rsidRDefault="0054672A" w:rsidP="008C4F2C">
      <w:pPr>
        <w:pStyle w:val="ListParagraph"/>
        <w:jc w:val="both"/>
        <w:rPr>
          <w:rFonts w:ascii="Times New Roman" w:hAnsi="Times New Roman" w:cs="Times New Roman"/>
          <w:color w:val="000000" w:themeColor="text1"/>
        </w:rPr>
      </w:pPr>
    </w:p>
    <w:p w14:paraId="3EB4D008" w14:textId="2D2E8961" w:rsidR="0054672A" w:rsidRPr="00D6622F" w:rsidRDefault="0054672A" w:rsidP="008C4F2C">
      <w:pPr>
        <w:pStyle w:val="ListParagraph"/>
        <w:ind w:left="426" w:right="-64" w:hanging="142"/>
        <w:jc w:val="both"/>
        <w:rPr>
          <w:rFonts w:ascii="Times New Roman" w:hAnsi="Times New Roman" w:cs="Times New Roman"/>
          <w:i/>
          <w:color w:val="000000" w:themeColor="text1"/>
        </w:rPr>
      </w:pPr>
      <w:r w:rsidRPr="00D6622F">
        <w:rPr>
          <w:rFonts w:ascii="Times New Roman" w:hAnsi="Times New Roman" w:cs="Times New Roman"/>
          <w:i/>
          <w:color w:val="000000" w:themeColor="text1"/>
        </w:rPr>
        <w:t>The Government should encourage early years</w:t>
      </w:r>
      <w:r w:rsidR="00226EB9" w:rsidRPr="00D6622F">
        <w:rPr>
          <w:rFonts w:ascii="Times New Roman" w:hAnsi="Times New Roman" w:cs="Times New Roman"/>
          <w:i/>
          <w:color w:val="000000" w:themeColor="text1"/>
        </w:rPr>
        <w:t xml:space="preserve"> </w:t>
      </w:r>
      <w:r w:rsidRPr="00D6622F">
        <w:rPr>
          <w:rFonts w:ascii="Times New Roman" w:hAnsi="Times New Roman" w:cs="Times New Roman"/>
          <w:i/>
          <w:color w:val="000000" w:themeColor="text1"/>
        </w:rPr>
        <w:t>services to actively engage fathers by clarifying</w:t>
      </w:r>
      <w:r w:rsidR="00226EB9" w:rsidRPr="00D6622F">
        <w:rPr>
          <w:rFonts w:ascii="Times New Roman" w:hAnsi="Times New Roman" w:cs="Times New Roman"/>
          <w:i/>
          <w:color w:val="000000" w:themeColor="text1"/>
        </w:rPr>
        <w:t xml:space="preserve"> </w:t>
      </w:r>
      <w:r w:rsidRPr="00D6622F">
        <w:rPr>
          <w:rFonts w:ascii="Times New Roman" w:hAnsi="Times New Roman" w:cs="Times New Roman"/>
          <w:i/>
          <w:color w:val="000000" w:themeColor="text1"/>
        </w:rPr>
        <w:t>guidance, promoting activities that are accessible</w:t>
      </w:r>
      <w:r w:rsidR="00226EB9" w:rsidRPr="00D6622F">
        <w:rPr>
          <w:rFonts w:ascii="Times New Roman" w:hAnsi="Times New Roman" w:cs="Times New Roman"/>
          <w:i/>
          <w:color w:val="000000" w:themeColor="text1"/>
        </w:rPr>
        <w:t xml:space="preserve"> </w:t>
      </w:r>
      <w:r w:rsidRPr="00D6622F">
        <w:rPr>
          <w:rFonts w:ascii="Times New Roman" w:hAnsi="Times New Roman" w:cs="Times New Roman"/>
          <w:i/>
          <w:color w:val="000000" w:themeColor="text1"/>
        </w:rPr>
        <w:t>to fathers, and promoting the participation of</w:t>
      </w:r>
      <w:r w:rsidR="00226EB9" w:rsidRPr="00D6622F">
        <w:rPr>
          <w:rFonts w:ascii="Times New Roman" w:hAnsi="Times New Roman" w:cs="Times New Roman"/>
          <w:i/>
          <w:color w:val="000000" w:themeColor="text1"/>
        </w:rPr>
        <w:t xml:space="preserve"> </w:t>
      </w:r>
      <w:r w:rsidRPr="00D6622F">
        <w:rPr>
          <w:rFonts w:ascii="Times New Roman" w:hAnsi="Times New Roman" w:cs="Times New Roman"/>
          <w:i/>
          <w:color w:val="000000" w:themeColor="text1"/>
        </w:rPr>
        <w:t>men in the early years workforce. Specifically,</w:t>
      </w:r>
      <w:r w:rsidR="00226EB9" w:rsidRPr="00D6622F">
        <w:rPr>
          <w:rFonts w:ascii="Times New Roman" w:hAnsi="Times New Roman" w:cs="Times New Roman"/>
          <w:i/>
          <w:color w:val="000000" w:themeColor="text1"/>
        </w:rPr>
        <w:t xml:space="preserve"> </w:t>
      </w:r>
      <w:r w:rsidRPr="00D6622F">
        <w:rPr>
          <w:rFonts w:ascii="Times New Roman" w:hAnsi="Times New Roman" w:cs="Times New Roman"/>
          <w:i/>
          <w:color w:val="000000" w:themeColor="text1"/>
        </w:rPr>
        <w:t>the instigation of a UK-wide “fathers and children”</w:t>
      </w:r>
      <w:r w:rsidR="00226EB9" w:rsidRPr="00D6622F">
        <w:rPr>
          <w:rFonts w:ascii="Times New Roman" w:hAnsi="Times New Roman" w:cs="Times New Roman"/>
          <w:i/>
          <w:color w:val="000000" w:themeColor="text1"/>
        </w:rPr>
        <w:t xml:space="preserve"> </w:t>
      </w:r>
      <w:r w:rsidRPr="00D6622F">
        <w:rPr>
          <w:rFonts w:ascii="Times New Roman" w:hAnsi="Times New Roman" w:cs="Times New Roman"/>
          <w:i/>
          <w:color w:val="000000" w:themeColor="text1"/>
        </w:rPr>
        <w:t>reading campaign to be designed, funded,</w:t>
      </w:r>
      <w:r w:rsidR="00226EB9" w:rsidRPr="00D6622F">
        <w:rPr>
          <w:rFonts w:ascii="Times New Roman" w:hAnsi="Times New Roman" w:cs="Times New Roman"/>
          <w:i/>
          <w:color w:val="000000" w:themeColor="text1"/>
        </w:rPr>
        <w:t xml:space="preserve"> </w:t>
      </w:r>
      <w:r w:rsidRPr="00D6622F">
        <w:rPr>
          <w:rFonts w:ascii="Times New Roman" w:hAnsi="Times New Roman" w:cs="Times New Roman"/>
          <w:i/>
          <w:color w:val="000000" w:themeColor="text1"/>
        </w:rPr>
        <w:t>and promoted, by national government, and</w:t>
      </w:r>
      <w:r w:rsidR="00226EB9" w:rsidRPr="00D6622F">
        <w:rPr>
          <w:rFonts w:ascii="Times New Roman" w:hAnsi="Times New Roman" w:cs="Times New Roman"/>
          <w:i/>
          <w:color w:val="000000" w:themeColor="text1"/>
        </w:rPr>
        <w:t xml:space="preserve"> </w:t>
      </w:r>
      <w:r w:rsidRPr="00D6622F">
        <w:rPr>
          <w:rFonts w:ascii="Times New Roman" w:hAnsi="Times New Roman" w:cs="Times New Roman"/>
          <w:i/>
          <w:color w:val="000000" w:themeColor="text1"/>
        </w:rPr>
        <w:t>implemented by local government.</w:t>
      </w:r>
    </w:p>
    <w:p w14:paraId="5DF4CF98" w14:textId="77777777" w:rsidR="00417CC5" w:rsidRDefault="00417CC5" w:rsidP="008C4F2C">
      <w:pPr>
        <w:pStyle w:val="ListParagraph"/>
        <w:ind w:left="426" w:right="-64" w:hanging="142"/>
        <w:jc w:val="both"/>
        <w:rPr>
          <w:rFonts w:ascii="Times New Roman" w:hAnsi="Times New Roman" w:cs="Times New Roman"/>
          <w:color w:val="000000" w:themeColor="text1"/>
        </w:rPr>
      </w:pPr>
    </w:p>
    <w:p w14:paraId="30751D9E" w14:textId="77777777" w:rsidR="007D1C67" w:rsidRDefault="00417CC5" w:rsidP="007D1C67">
      <w:pPr>
        <w:ind w:right="-64"/>
        <w:jc w:val="both"/>
        <w:rPr>
          <w:rFonts w:ascii="Times New Roman" w:hAnsi="Times New Roman" w:cs="Times New Roman"/>
          <w:color w:val="000000" w:themeColor="text1"/>
        </w:rPr>
      </w:pPr>
      <w:r w:rsidRPr="007D1C67">
        <w:rPr>
          <w:rFonts w:ascii="Times New Roman" w:hAnsi="Times New Roman" w:cs="Times New Roman"/>
          <w:color w:val="000000" w:themeColor="text1"/>
        </w:rPr>
        <w:t>Previous government guidance for Children’s Centres included a specific chapter on engaging and supporting fathers. However, there is no explicit mention of fathers in the shorter and most recent guidance, published in 2013</w:t>
      </w:r>
      <w:r w:rsidR="007D1C67" w:rsidRPr="007D1C67">
        <w:rPr>
          <w:rFonts w:ascii="Times New Roman" w:hAnsi="Times New Roman" w:cs="Times New Roman"/>
          <w:color w:val="000000" w:themeColor="text1"/>
        </w:rPr>
        <w:t xml:space="preserve">: </w:t>
      </w:r>
      <w:hyperlink r:id="rId9" w:history="1">
        <w:r w:rsidRPr="007D1C67">
          <w:rPr>
            <w:rFonts w:ascii="Times New Roman" w:hAnsi="Times New Roman" w:cs="Times New Roman"/>
            <w:color w:val="0B4CB4"/>
            <w:u w:val="single" w:color="0B4CB4"/>
          </w:rPr>
          <w:t>https://www.gov.uk/government/publications/sure-start-childrens-centres</w:t>
        </w:r>
      </w:hyperlink>
      <w:r w:rsidRPr="007D1C67">
        <w:rPr>
          <w:rFonts w:ascii="Times New Roman" w:hAnsi="Times New Roman" w:cs="Times New Roman"/>
          <w:color w:val="18376A"/>
        </w:rPr>
        <w:t>.</w:t>
      </w:r>
    </w:p>
    <w:p w14:paraId="04D692F8" w14:textId="77777777" w:rsidR="007D1C67" w:rsidRDefault="007D1C67" w:rsidP="007D1C67">
      <w:pPr>
        <w:ind w:right="-64"/>
        <w:jc w:val="both"/>
        <w:rPr>
          <w:rFonts w:ascii="Times New Roman" w:hAnsi="Times New Roman" w:cs="Times New Roman"/>
          <w:color w:val="000000" w:themeColor="text1"/>
        </w:rPr>
      </w:pPr>
    </w:p>
    <w:p w14:paraId="0A10DE08" w14:textId="77777777" w:rsidR="007D1C67" w:rsidRDefault="00226EB9" w:rsidP="007D1C67">
      <w:pPr>
        <w:ind w:right="-64"/>
        <w:jc w:val="both"/>
        <w:rPr>
          <w:rFonts w:ascii="Times New Roman" w:hAnsi="Times New Roman" w:cs="Times New Roman"/>
          <w:color w:val="000000" w:themeColor="text1"/>
        </w:rPr>
      </w:pPr>
      <w:r>
        <w:rPr>
          <w:rFonts w:ascii="Times New Roman" w:hAnsi="Times New Roman" w:cs="Times New Roman"/>
          <w:color w:val="000000" w:themeColor="text1"/>
        </w:rPr>
        <w:t>Good Practice example</w:t>
      </w:r>
    </w:p>
    <w:p w14:paraId="7A8A9320" w14:textId="77777777" w:rsidR="007D1C67" w:rsidRDefault="007D1C67" w:rsidP="007D1C67">
      <w:pPr>
        <w:ind w:right="-64"/>
        <w:jc w:val="both"/>
        <w:rPr>
          <w:rFonts w:ascii="Times New Roman" w:hAnsi="Times New Roman" w:cs="Times New Roman"/>
          <w:color w:val="000000" w:themeColor="text1"/>
        </w:rPr>
      </w:pPr>
    </w:p>
    <w:p w14:paraId="47A093A2" w14:textId="2B7983B7" w:rsidR="00366698" w:rsidRPr="0054672A" w:rsidRDefault="00CA2A6F" w:rsidP="007D1C67">
      <w:pPr>
        <w:ind w:right="-64"/>
        <w:jc w:val="both"/>
        <w:rPr>
          <w:rFonts w:ascii="Times New Roman" w:hAnsi="Times New Roman" w:cs="Times New Roman"/>
          <w:color w:val="000000" w:themeColor="text1"/>
        </w:rPr>
      </w:pPr>
      <w:r w:rsidRPr="00CA2A6F">
        <w:rPr>
          <w:rFonts w:ascii="Times New Roman" w:hAnsi="Times New Roman" w:cs="Times New Roman"/>
          <w:color w:val="000000" w:themeColor="text1"/>
        </w:rPr>
        <w:t xml:space="preserve">The Blues Boys, </w:t>
      </w:r>
      <w:r>
        <w:rPr>
          <w:rFonts w:ascii="Times New Roman" w:hAnsi="Times New Roman" w:cs="Times New Roman"/>
          <w:color w:val="000000" w:themeColor="text1"/>
        </w:rPr>
        <w:t xml:space="preserve">a </w:t>
      </w:r>
      <w:r w:rsidRPr="00CA2A6F">
        <w:rPr>
          <w:rFonts w:ascii="Times New Roman" w:hAnsi="Times New Roman" w:cs="Times New Roman"/>
          <w:color w:val="000000" w:themeColor="text1"/>
        </w:rPr>
        <w:t>health visitor-led project in Hull</w:t>
      </w:r>
      <w:r>
        <w:rPr>
          <w:rFonts w:ascii="Times New Roman" w:hAnsi="Times New Roman" w:cs="Times New Roman"/>
          <w:color w:val="000000" w:themeColor="text1"/>
        </w:rPr>
        <w:t>,</w:t>
      </w:r>
      <w:r w:rsidRPr="00CA2A6F">
        <w:rPr>
          <w:rFonts w:ascii="Times New Roman" w:hAnsi="Times New Roman" w:cs="Times New Roman"/>
          <w:color w:val="000000" w:themeColor="text1"/>
        </w:rPr>
        <w:t xml:space="preserve"> focus</w:t>
      </w:r>
      <w:r>
        <w:rPr>
          <w:rFonts w:ascii="Times New Roman" w:hAnsi="Times New Roman" w:cs="Times New Roman"/>
          <w:color w:val="000000" w:themeColor="text1"/>
        </w:rPr>
        <w:t>es</w:t>
      </w:r>
      <w:r w:rsidRPr="00CA2A6F">
        <w:rPr>
          <w:rFonts w:ascii="Times New Roman" w:hAnsi="Times New Roman" w:cs="Times New Roman"/>
          <w:color w:val="000000" w:themeColor="text1"/>
        </w:rPr>
        <w:t xml:space="preserve"> on paternal postnatal </w:t>
      </w:r>
      <w:proofErr w:type="gramStart"/>
      <w:r w:rsidRPr="00CA2A6F">
        <w:rPr>
          <w:rFonts w:ascii="Times New Roman" w:hAnsi="Times New Roman" w:cs="Times New Roman"/>
          <w:color w:val="000000" w:themeColor="text1"/>
        </w:rPr>
        <w:t>depression</w:t>
      </w:r>
      <w:proofErr w:type="gramEnd"/>
      <w:r w:rsidRPr="00CA2A6F">
        <w:rPr>
          <w:rFonts w:ascii="Times New Roman" w:hAnsi="Times New Roman" w:cs="Times New Roman"/>
          <w:color w:val="000000" w:themeColor="text1"/>
        </w:rPr>
        <w:t xml:space="preserve"> and the problems some men encounter when they become fathers.</w:t>
      </w:r>
      <w:r>
        <w:rPr>
          <w:rFonts w:ascii="Times New Roman" w:hAnsi="Times New Roman" w:cs="Times New Roman"/>
          <w:color w:val="000000" w:themeColor="text1"/>
        </w:rPr>
        <w:t xml:space="preserve">  </w:t>
      </w:r>
      <w:r w:rsidRPr="00CA2A6F">
        <w:rPr>
          <w:rFonts w:ascii="Times New Roman" w:hAnsi="Times New Roman" w:cs="Times New Roman"/>
          <w:color w:val="000000" w:themeColor="text1"/>
        </w:rPr>
        <w:t>The project aim</w:t>
      </w:r>
      <w:r>
        <w:rPr>
          <w:rFonts w:ascii="Times New Roman" w:hAnsi="Times New Roman" w:cs="Times New Roman"/>
          <w:color w:val="000000" w:themeColor="text1"/>
        </w:rPr>
        <w:t>s</w:t>
      </w:r>
      <w:r w:rsidRPr="00CA2A6F">
        <w:rPr>
          <w:rFonts w:ascii="Times New Roman" w:hAnsi="Times New Roman" w:cs="Times New Roman"/>
          <w:color w:val="000000" w:themeColor="text1"/>
        </w:rPr>
        <w:t xml:space="preserve"> to raise the profile of paternal pos</w:t>
      </w:r>
      <w:r w:rsidR="007D1C67">
        <w:rPr>
          <w:rFonts w:ascii="Times New Roman" w:hAnsi="Times New Roman" w:cs="Times New Roman"/>
          <w:color w:val="000000" w:themeColor="text1"/>
        </w:rPr>
        <w:t>tnatal depression in a non-judg</w:t>
      </w:r>
      <w:r w:rsidRPr="00CA2A6F">
        <w:rPr>
          <w:rFonts w:ascii="Times New Roman" w:hAnsi="Times New Roman" w:cs="Times New Roman"/>
          <w:color w:val="000000" w:themeColor="text1"/>
        </w:rPr>
        <w:t>mental way and, furthermore, to promote the positive role of fathers during their transition to parenthood. Men go through a multitude of complex changes when they become fathers, making the transition to fatherhood a particularly important, yet vulnerable, time in a man’s life.</w:t>
      </w:r>
      <w:r w:rsidR="007D1C67">
        <w:rPr>
          <w:rFonts w:ascii="Times New Roman" w:hAnsi="Times New Roman" w:cs="Times New Roman"/>
          <w:color w:val="000000" w:themeColor="text1"/>
        </w:rPr>
        <w:t xml:space="preserve"> </w:t>
      </w:r>
      <w:r w:rsidRPr="00CA2A6F">
        <w:rPr>
          <w:rFonts w:ascii="Times New Roman" w:hAnsi="Times New Roman" w:cs="Times New Roman"/>
          <w:color w:val="000000" w:themeColor="text1"/>
        </w:rPr>
        <w:t>This</w:t>
      </w:r>
      <w:r>
        <w:rPr>
          <w:rFonts w:ascii="Times New Roman" w:hAnsi="Times New Roman" w:cs="Times New Roman"/>
          <w:color w:val="000000" w:themeColor="text1"/>
        </w:rPr>
        <w:t xml:space="preserve"> project </w:t>
      </w:r>
      <w:r w:rsidRPr="00CA2A6F">
        <w:rPr>
          <w:rFonts w:ascii="Times New Roman" w:hAnsi="Times New Roman" w:cs="Times New Roman"/>
          <w:color w:val="000000" w:themeColor="text1"/>
        </w:rPr>
        <w:t xml:space="preserve">seeks to explore the values and beliefs of practitioners in respect to fathers, and examine how this impacts upon the culture and care delivery within working health visitor </w:t>
      </w:r>
      <w:r w:rsidR="007D1C67">
        <w:rPr>
          <w:rFonts w:ascii="Times New Roman" w:hAnsi="Times New Roman" w:cs="Times New Roman"/>
          <w:color w:val="000000" w:themeColor="text1"/>
        </w:rPr>
        <w:t>practices. The findings from the</w:t>
      </w:r>
      <w:r w:rsidRPr="00CA2A6F">
        <w:rPr>
          <w:rFonts w:ascii="Times New Roman" w:hAnsi="Times New Roman" w:cs="Times New Roman"/>
          <w:color w:val="000000" w:themeColor="text1"/>
        </w:rPr>
        <w:t xml:space="preserve"> staff engagement will be taken into account, alongside published research evidence and the expressed issues </w:t>
      </w:r>
      <w:proofErr w:type="gramStart"/>
      <w:r w:rsidRPr="00CA2A6F">
        <w:rPr>
          <w:rFonts w:ascii="Times New Roman" w:hAnsi="Times New Roman" w:cs="Times New Roman"/>
          <w:color w:val="000000" w:themeColor="text1"/>
        </w:rPr>
        <w:t>raised</w:t>
      </w:r>
      <w:proofErr w:type="gramEnd"/>
      <w:r w:rsidRPr="00CA2A6F">
        <w:rPr>
          <w:rFonts w:ascii="Times New Roman" w:hAnsi="Times New Roman" w:cs="Times New Roman"/>
          <w:color w:val="000000" w:themeColor="text1"/>
        </w:rPr>
        <w:t xml:space="preserve"> by fathers locally, to identify and introduce some practical approaches to improve engagement with men and promote inclusivity and support.</w:t>
      </w:r>
    </w:p>
    <w:p w14:paraId="0609C589" w14:textId="22074EB5" w:rsidR="002B4515" w:rsidRPr="00FE390D" w:rsidRDefault="00EA313D" w:rsidP="008C4F2C">
      <w:pPr>
        <w:pStyle w:val="NormalWeb"/>
        <w:jc w:val="both"/>
        <w:rPr>
          <w:rFonts w:ascii="Times New Roman" w:hAnsi="Times New Roman"/>
          <w:b/>
          <w:color w:val="000000" w:themeColor="text1"/>
          <w:sz w:val="24"/>
          <w:szCs w:val="24"/>
        </w:rPr>
      </w:pPr>
      <w:r>
        <w:rPr>
          <w:rFonts w:ascii="Times New Roman" w:hAnsi="Times New Roman"/>
          <w:b/>
          <w:color w:val="000000" w:themeColor="text1"/>
          <w:sz w:val="24"/>
          <w:szCs w:val="24"/>
        </w:rPr>
        <w:t>Education settings: s</w:t>
      </w:r>
      <w:r w:rsidR="00260BC9" w:rsidRPr="00FE390D">
        <w:rPr>
          <w:rFonts w:ascii="Times New Roman" w:hAnsi="Times New Roman"/>
          <w:b/>
          <w:color w:val="000000" w:themeColor="text1"/>
          <w:sz w:val="24"/>
          <w:szCs w:val="24"/>
        </w:rPr>
        <w:t>chools</w:t>
      </w:r>
      <w:r>
        <w:rPr>
          <w:rFonts w:ascii="Times New Roman" w:hAnsi="Times New Roman"/>
          <w:b/>
          <w:color w:val="000000" w:themeColor="text1"/>
          <w:sz w:val="24"/>
          <w:szCs w:val="24"/>
        </w:rPr>
        <w:t>, Further Education</w:t>
      </w:r>
      <w:r w:rsidR="00D04601">
        <w:rPr>
          <w:rFonts w:ascii="Times New Roman" w:hAnsi="Times New Roman"/>
          <w:b/>
          <w:color w:val="000000" w:themeColor="text1"/>
          <w:sz w:val="24"/>
          <w:szCs w:val="24"/>
        </w:rPr>
        <w:t xml:space="preserve"> and</w:t>
      </w:r>
      <w:r>
        <w:rPr>
          <w:rFonts w:ascii="Times New Roman" w:hAnsi="Times New Roman"/>
          <w:b/>
          <w:color w:val="000000" w:themeColor="text1"/>
          <w:sz w:val="24"/>
          <w:szCs w:val="24"/>
        </w:rPr>
        <w:t xml:space="preserve"> apprenticeships</w:t>
      </w:r>
      <w:r w:rsidR="00260BC9" w:rsidRPr="00FE390D">
        <w:rPr>
          <w:rFonts w:ascii="Times New Roman" w:hAnsi="Times New Roman"/>
          <w:b/>
          <w:color w:val="000000" w:themeColor="text1"/>
          <w:sz w:val="24"/>
          <w:szCs w:val="24"/>
        </w:rPr>
        <w:t xml:space="preserve"> </w:t>
      </w:r>
    </w:p>
    <w:p w14:paraId="46E3AC69" w14:textId="65B6D49D" w:rsidR="00417CC5" w:rsidRDefault="00417CC5" w:rsidP="00417CC5">
      <w:pPr>
        <w:jc w:val="both"/>
        <w:rPr>
          <w:rFonts w:ascii="Times New Roman" w:hAnsi="Times New Roman" w:cs="Times New Roman"/>
        </w:rPr>
      </w:pPr>
      <w:r>
        <w:rPr>
          <w:rFonts w:ascii="Times New Roman" w:hAnsi="Times New Roman" w:cs="Times New Roman"/>
        </w:rPr>
        <w:t>Within education setting there are two issues to consider; f</w:t>
      </w:r>
      <w:r w:rsidRPr="0054672A">
        <w:rPr>
          <w:rFonts w:ascii="Times New Roman" w:hAnsi="Times New Roman" w:cs="Times New Roman"/>
        </w:rPr>
        <w:t xml:space="preserve">athers of children </w:t>
      </w:r>
      <w:r>
        <w:rPr>
          <w:rFonts w:ascii="Times New Roman" w:hAnsi="Times New Roman" w:cs="Times New Roman"/>
        </w:rPr>
        <w:t xml:space="preserve">are </w:t>
      </w:r>
      <w:r w:rsidRPr="0054672A">
        <w:rPr>
          <w:rFonts w:ascii="Times New Roman" w:hAnsi="Times New Roman" w:cs="Times New Roman"/>
        </w:rPr>
        <w:t>not</w:t>
      </w:r>
      <w:r>
        <w:rPr>
          <w:rFonts w:ascii="Times New Roman" w:hAnsi="Times New Roman" w:cs="Times New Roman"/>
        </w:rPr>
        <w:t xml:space="preserve"> being</w:t>
      </w:r>
      <w:r w:rsidRPr="0054672A">
        <w:rPr>
          <w:rFonts w:ascii="Times New Roman" w:hAnsi="Times New Roman" w:cs="Times New Roman"/>
        </w:rPr>
        <w:t xml:space="preserve"> uniformly engaged </w:t>
      </w:r>
      <w:r>
        <w:rPr>
          <w:rFonts w:ascii="Times New Roman" w:hAnsi="Times New Roman" w:cs="Times New Roman"/>
        </w:rPr>
        <w:t>and there is little consideration of the experiences of f</w:t>
      </w:r>
      <w:r w:rsidRPr="0054672A">
        <w:rPr>
          <w:rFonts w:ascii="Times New Roman" w:hAnsi="Times New Roman" w:cs="Times New Roman"/>
        </w:rPr>
        <w:t>athers in e</w:t>
      </w:r>
      <w:r>
        <w:rPr>
          <w:rFonts w:ascii="Times New Roman" w:hAnsi="Times New Roman" w:cs="Times New Roman"/>
        </w:rPr>
        <w:t>ducation, apprenticeships and Higher Education</w:t>
      </w:r>
      <w:r w:rsidR="007D1C67">
        <w:rPr>
          <w:rFonts w:ascii="Times New Roman" w:hAnsi="Times New Roman" w:cs="Times New Roman"/>
        </w:rPr>
        <w:t>.</w:t>
      </w:r>
    </w:p>
    <w:p w14:paraId="6DF31455" w14:textId="77777777" w:rsidR="007D1C67" w:rsidRDefault="007D1C67" w:rsidP="00A953FA">
      <w:pPr>
        <w:rPr>
          <w:rFonts w:ascii="Times New Roman" w:hAnsi="Times New Roman" w:cs="Times New Roman"/>
        </w:rPr>
      </w:pPr>
    </w:p>
    <w:p w14:paraId="6A573EA0" w14:textId="04F60A3A" w:rsidR="00A953FA" w:rsidRPr="007D1060" w:rsidRDefault="00A953FA" w:rsidP="00A953FA">
      <w:pPr>
        <w:rPr>
          <w:rFonts w:ascii="Times New Roman" w:hAnsi="Times New Roman" w:cs="Times New Roman"/>
        </w:rPr>
      </w:pPr>
      <w:r>
        <w:rPr>
          <w:rFonts w:ascii="Times New Roman" w:hAnsi="Times New Roman" w:cs="Times New Roman"/>
        </w:rPr>
        <w:t>It is unclear</w:t>
      </w:r>
      <w:r w:rsidRPr="007D1060">
        <w:rPr>
          <w:rFonts w:ascii="Times New Roman" w:hAnsi="Times New Roman" w:cs="Times New Roman"/>
        </w:rPr>
        <w:t xml:space="preserve"> if there is any guidance on routine good practice for addressing letters</w:t>
      </w:r>
      <w:r>
        <w:rPr>
          <w:rFonts w:ascii="Times New Roman" w:hAnsi="Times New Roman" w:cs="Times New Roman"/>
        </w:rPr>
        <w:t xml:space="preserve"> from schools</w:t>
      </w:r>
      <w:r w:rsidRPr="007D1060">
        <w:rPr>
          <w:rFonts w:ascii="Times New Roman" w:hAnsi="Times New Roman" w:cs="Times New Roman"/>
        </w:rPr>
        <w:t xml:space="preserve"> to both parents. </w:t>
      </w:r>
      <w:r>
        <w:rPr>
          <w:rFonts w:ascii="Times New Roman" w:hAnsi="Times New Roman" w:cs="Times New Roman"/>
        </w:rPr>
        <w:t>Without an</w:t>
      </w:r>
      <w:r w:rsidRPr="007D1060">
        <w:rPr>
          <w:rFonts w:ascii="Times New Roman" w:hAnsi="Times New Roman" w:cs="Times New Roman"/>
        </w:rPr>
        <w:t xml:space="preserve"> authoritative statement for schools guidance </w:t>
      </w:r>
      <w:r>
        <w:rPr>
          <w:rFonts w:ascii="Times New Roman" w:hAnsi="Times New Roman" w:cs="Times New Roman"/>
        </w:rPr>
        <w:t>is needed to</w:t>
      </w:r>
      <w:r w:rsidRPr="007D1060">
        <w:rPr>
          <w:rFonts w:ascii="Times New Roman" w:hAnsi="Times New Roman" w:cs="Times New Roman"/>
        </w:rPr>
        <w:t xml:space="preserve"> address this gap.</w:t>
      </w:r>
    </w:p>
    <w:p w14:paraId="03B8B8FE" w14:textId="77777777" w:rsidR="00A953FA" w:rsidRPr="0054672A" w:rsidRDefault="00A953FA" w:rsidP="008C4F2C">
      <w:pPr>
        <w:jc w:val="both"/>
        <w:rPr>
          <w:rFonts w:ascii="Times New Roman" w:hAnsi="Times New Roman" w:cs="Times New Roman"/>
        </w:rPr>
      </w:pPr>
    </w:p>
    <w:p w14:paraId="5FD8B5AD" w14:textId="193B0CBC" w:rsidR="00A953FA" w:rsidRPr="007D1060" w:rsidRDefault="00A953FA" w:rsidP="00A953FA">
      <w:pPr>
        <w:pStyle w:val="ListParagraph"/>
        <w:numPr>
          <w:ilvl w:val="0"/>
          <w:numId w:val="25"/>
        </w:numPr>
        <w:rPr>
          <w:rFonts w:ascii="Times New Roman" w:hAnsi="Times New Roman" w:cs="Times New Roman"/>
        </w:rPr>
      </w:pPr>
      <w:r>
        <w:rPr>
          <w:rFonts w:ascii="Times New Roman" w:hAnsi="Times New Roman" w:cs="Times New Roman"/>
        </w:rPr>
        <w:lastRenderedPageBreak/>
        <w:t>Schools:</w:t>
      </w:r>
      <w:r w:rsidRPr="007D1060">
        <w:rPr>
          <w:rFonts w:ascii="Times New Roman" w:hAnsi="Times New Roman" w:cs="Times New Roman"/>
        </w:rPr>
        <w:t xml:space="preserve"> If parents</w:t>
      </w:r>
      <w:r>
        <w:rPr>
          <w:rFonts w:ascii="Times New Roman" w:hAnsi="Times New Roman" w:cs="Times New Roman"/>
        </w:rPr>
        <w:t xml:space="preserve"> are</w:t>
      </w:r>
      <w:r w:rsidRPr="007D1060">
        <w:rPr>
          <w:rFonts w:ascii="Times New Roman" w:hAnsi="Times New Roman" w:cs="Times New Roman"/>
        </w:rPr>
        <w:t xml:space="preserve"> living apart, </w:t>
      </w:r>
      <w:r w:rsidR="007D1C67">
        <w:rPr>
          <w:rFonts w:ascii="Times New Roman" w:hAnsi="Times New Roman" w:cs="Times New Roman"/>
        </w:rPr>
        <w:t xml:space="preserve">schools </w:t>
      </w:r>
      <w:r w:rsidRPr="007D1060">
        <w:rPr>
          <w:rFonts w:ascii="Times New Roman" w:hAnsi="Times New Roman" w:cs="Times New Roman"/>
        </w:rPr>
        <w:t>do</w:t>
      </w:r>
      <w:r w:rsidR="007D1C67">
        <w:rPr>
          <w:rFonts w:ascii="Times New Roman" w:hAnsi="Times New Roman" w:cs="Times New Roman"/>
        </w:rPr>
        <w:t xml:space="preserve"> no</w:t>
      </w:r>
      <w:r w:rsidRPr="007D1060">
        <w:rPr>
          <w:rFonts w:ascii="Times New Roman" w:hAnsi="Times New Roman" w:cs="Times New Roman"/>
        </w:rPr>
        <w:t xml:space="preserve">t uniformly contact both parents. </w:t>
      </w:r>
    </w:p>
    <w:p w14:paraId="17BE89CA" w14:textId="6977BD02" w:rsidR="00A953FA" w:rsidRPr="007D1060" w:rsidRDefault="00A953FA" w:rsidP="00A953FA">
      <w:pPr>
        <w:pStyle w:val="ListParagraph"/>
        <w:numPr>
          <w:ilvl w:val="0"/>
          <w:numId w:val="25"/>
        </w:numPr>
        <w:rPr>
          <w:rFonts w:ascii="Times New Roman" w:hAnsi="Times New Roman" w:cs="Times New Roman"/>
        </w:rPr>
      </w:pPr>
      <w:r>
        <w:rPr>
          <w:rFonts w:ascii="Times New Roman" w:hAnsi="Times New Roman" w:cs="Times New Roman"/>
        </w:rPr>
        <w:t>Where there are i</w:t>
      </w:r>
      <w:r w:rsidRPr="007D1060">
        <w:rPr>
          <w:rFonts w:ascii="Times New Roman" w:hAnsi="Times New Roman" w:cs="Times New Roman"/>
        </w:rPr>
        <w:t xml:space="preserve">ssues of non-residence </w:t>
      </w:r>
      <w:r>
        <w:rPr>
          <w:rFonts w:ascii="Times New Roman" w:hAnsi="Times New Roman" w:cs="Times New Roman"/>
        </w:rPr>
        <w:t>there is a</w:t>
      </w:r>
      <w:r w:rsidRPr="007D1060">
        <w:rPr>
          <w:rFonts w:ascii="Times New Roman" w:hAnsi="Times New Roman" w:cs="Times New Roman"/>
        </w:rPr>
        <w:t xml:space="preserve"> need to disaggrega</w:t>
      </w:r>
      <w:r w:rsidR="007D1C67">
        <w:rPr>
          <w:rFonts w:ascii="Times New Roman" w:hAnsi="Times New Roman" w:cs="Times New Roman"/>
        </w:rPr>
        <w:t xml:space="preserve">te parents into mum and dad, to </w:t>
      </w:r>
      <w:r w:rsidRPr="007D1060">
        <w:rPr>
          <w:rFonts w:ascii="Times New Roman" w:hAnsi="Times New Roman" w:cs="Times New Roman"/>
        </w:rPr>
        <w:t>address letters to both and send to both addresses.</w:t>
      </w:r>
    </w:p>
    <w:p w14:paraId="40909236" w14:textId="3DD0231D" w:rsidR="0054672A" w:rsidRDefault="004A2488" w:rsidP="008C4F2C">
      <w:pPr>
        <w:pStyle w:val="NormalWeb"/>
        <w:numPr>
          <w:ilvl w:val="0"/>
          <w:numId w:val="25"/>
        </w:numPr>
        <w:jc w:val="both"/>
        <w:rPr>
          <w:rFonts w:ascii="Times New Roman" w:hAnsi="Times New Roman"/>
          <w:color w:val="000000" w:themeColor="text1"/>
          <w:sz w:val="24"/>
          <w:szCs w:val="24"/>
        </w:rPr>
      </w:pPr>
      <w:r w:rsidRPr="004A2488">
        <w:rPr>
          <w:rFonts w:ascii="Times New Roman" w:hAnsi="Times New Roman"/>
          <w:color w:val="000000" w:themeColor="text1"/>
          <w:sz w:val="24"/>
          <w:szCs w:val="24"/>
        </w:rPr>
        <w:t xml:space="preserve">Data </w:t>
      </w:r>
      <w:r w:rsidR="00417CC5">
        <w:rPr>
          <w:rFonts w:ascii="Times New Roman" w:hAnsi="Times New Roman"/>
          <w:color w:val="000000" w:themeColor="text1"/>
          <w:sz w:val="24"/>
          <w:szCs w:val="24"/>
        </w:rPr>
        <w:t>are</w:t>
      </w:r>
      <w:r w:rsidRPr="004A2488">
        <w:rPr>
          <w:rFonts w:ascii="Times New Roman" w:hAnsi="Times New Roman"/>
          <w:color w:val="000000" w:themeColor="text1"/>
          <w:sz w:val="24"/>
          <w:szCs w:val="24"/>
        </w:rPr>
        <w:t xml:space="preserve"> not </w:t>
      </w:r>
      <w:r w:rsidR="0054672A">
        <w:rPr>
          <w:rFonts w:ascii="Times New Roman" w:hAnsi="Times New Roman"/>
          <w:color w:val="000000" w:themeColor="text1"/>
          <w:sz w:val="24"/>
          <w:szCs w:val="24"/>
        </w:rPr>
        <w:t>routinely</w:t>
      </w:r>
      <w:r w:rsidRPr="004A2488">
        <w:rPr>
          <w:rFonts w:ascii="Times New Roman" w:hAnsi="Times New Roman"/>
          <w:color w:val="000000" w:themeColor="text1"/>
          <w:sz w:val="24"/>
          <w:szCs w:val="24"/>
        </w:rPr>
        <w:t xml:space="preserve"> collected about teenage fathers in schools yet they are three times more likely to fail to complete. </w:t>
      </w:r>
    </w:p>
    <w:p w14:paraId="48AC0A39" w14:textId="77777777" w:rsidR="00A953FA" w:rsidRDefault="00311557" w:rsidP="00A953FA">
      <w:pPr>
        <w:pStyle w:val="NormalWeb"/>
        <w:numPr>
          <w:ilvl w:val="0"/>
          <w:numId w:val="25"/>
        </w:numPr>
        <w:jc w:val="both"/>
        <w:rPr>
          <w:rFonts w:ascii="Times New Roman" w:hAnsi="Times New Roman"/>
          <w:color w:val="000000" w:themeColor="text1"/>
          <w:sz w:val="24"/>
          <w:szCs w:val="24"/>
        </w:rPr>
      </w:pPr>
      <w:r w:rsidRPr="00A953FA">
        <w:rPr>
          <w:rFonts w:ascii="Times New Roman" w:hAnsi="Times New Roman"/>
          <w:color w:val="000000" w:themeColor="text1"/>
          <w:sz w:val="24"/>
          <w:szCs w:val="24"/>
        </w:rPr>
        <w:t xml:space="preserve">Schools </w:t>
      </w:r>
      <w:r w:rsidR="00EA313D" w:rsidRPr="00A953FA">
        <w:rPr>
          <w:rFonts w:ascii="Times New Roman" w:hAnsi="Times New Roman"/>
          <w:color w:val="000000" w:themeColor="text1"/>
          <w:sz w:val="24"/>
          <w:szCs w:val="24"/>
        </w:rPr>
        <w:t xml:space="preserve">and colleges </w:t>
      </w:r>
      <w:r w:rsidRPr="00A953FA">
        <w:rPr>
          <w:rFonts w:ascii="Times New Roman" w:hAnsi="Times New Roman"/>
          <w:color w:val="000000" w:themeColor="text1"/>
          <w:sz w:val="24"/>
          <w:szCs w:val="24"/>
        </w:rPr>
        <w:t>do not regularly engage with both parents particularly when father is non</w:t>
      </w:r>
      <w:r w:rsidR="0054672A" w:rsidRPr="00A953FA">
        <w:rPr>
          <w:rFonts w:ascii="Times New Roman" w:hAnsi="Times New Roman"/>
          <w:color w:val="000000" w:themeColor="text1"/>
          <w:sz w:val="24"/>
          <w:szCs w:val="24"/>
        </w:rPr>
        <w:t>-</w:t>
      </w:r>
      <w:r w:rsidRPr="00A953FA">
        <w:rPr>
          <w:rFonts w:ascii="Times New Roman" w:hAnsi="Times New Roman"/>
          <w:color w:val="000000" w:themeColor="text1"/>
          <w:sz w:val="24"/>
          <w:szCs w:val="24"/>
        </w:rPr>
        <w:t>resident</w:t>
      </w:r>
      <w:r w:rsidR="0054672A" w:rsidRPr="00A953FA">
        <w:rPr>
          <w:rFonts w:ascii="Times New Roman" w:hAnsi="Times New Roman"/>
          <w:color w:val="000000" w:themeColor="text1"/>
          <w:sz w:val="24"/>
          <w:szCs w:val="24"/>
        </w:rPr>
        <w:t>. Letters</w:t>
      </w:r>
      <w:r w:rsidR="00D04601" w:rsidRPr="00A953FA">
        <w:rPr>
          <w:rFonts w:ascii="Times New Roman" w:hAnsi="Times New Roman"/>
          <w:color w:val="000000" w:themeColor="text1"/>
          <w:sz w:val="24"/>
          <w:szCs w:val="24"/>
        </w:rPr>
        <w:t xml:space="preserve"> and communications</w:t>
      </w:r>
      <w:r w:rsidR="0054672A" w:rsidRPr="00A953FA">
        <w:rPr>
          <w:rFonts w:ascii="Times New Roman" w:hAnsi="Times New Roman"/>
          <w:color w:val="000000" w:themeColor="text1"/>
          <w:sz w:val="24"/>
          <w:szCs w:val="24"/>
        </w:rPr>
        <w:t xml:space="preserve"> need</w:t>
      </w:r>
      <w:r w:rsidR="00D04601" w:rsidRPr="00A953FA">
        <w:rPr>
          <w:rFonts w:ascii="Times New Roman" w:hAnsi="Times New Roman"/>
          <w:color w:val="000000" w:themeColor="text1"/>
          <w:sz w:val="24"/>
          <w:szCs w:val="24"/>
        </w:rPr>
        <w:t xml:space="preserve"> to</w:t>
      </w:r>
      <w:r w:rsidR="0054672A" w:rsidRPr="00A953FA">
        <w:rPr>
          <w:rFonts w:ascii="Times New Roman" w:hAnsi="Times New Roman"/>
          <w:color w:val="000000" w:themeColor="text1"/>
          <w:sz w:val="24"/>
          <w:szCs w:val="24"/>
        </w:rPr>
        <w:t xml:space="preserve"> be addressed to</w:t>
      </w:r>
      <w:r w:rsidR="00D04601" w:rsidRPr="00A953FA">
        <w:rPr>
          <w:rFonts w:ascii="Times New Roman" w:hAnsi="Times New Roman"/>
          <w:color w:val="000000" w:themeColor="text1"/>
          <w:sz w:val="24"/>
          <w:szCs w:val="24"/>
        </w:rPr>
        <w:t xml:space="preserve"> both mother and father</w:t>
      </w:r>
      <w:r w:rsidR="0054672A" w:rsidRPr="00A953FA">
        <w:rPr>
          <w:rFonts w:ascii="Times New Roman" w:hAnsi="Times New Roman"/>
          <w:color w:val="000000" w:themeColor="text1"/>
          <w:sz w:val="24"/>
          <w:szCs w:val="24"/>
        </w:rPr>
        <w:t xml:space="preserve"> and sent to both addresses</w:t>
      </w:r>
      <w:r w:rsidRPr="00A953FA">
        <w:rPr>
          <w:rFonts w:ascii="Times New Roman" w:hAnsi="Times New Roman"/>
          <w:color w:val="000000" w:themeColor="text1"/>
          <w:sz w:val="24"/>
          <w:szCs w:val="24"/>
        </w:rPr>
        <w:t>.</w:t>
      </w:r>
      <w:r w:rsidR="0054672A" w:rsidRPr="00A953FA">
        <w:rPr>
          <w:rFonts w:ascii="Times New Roman" w:hAnsi="Times New Roman"/>
          <w:color w:val="000000" w:themeColor="text1"/>
          <w:sz w:val="24"/>
          <w:szCs w:val="24"/>
        </w:rPr>
        <w:t xml:space="preserve"> Typically p</w:t>
      </w:r>
      <w:r w:rsidR="00D04601" w:rsidRPr="00A953FA">
        <w:rPr>
          <w:rFonts w:ascii="Times New Roman" w:hAnsi="Times New Roman"/>
          <w:color w:val="000000" w:themeColor="text1"/>
          <w:sz w:val="24"/>
          <w:szCs w:val="24"/>
        </w:rPr>
        <w:t>arent</w:t>
      </w:r>
      <w:r w:rsidR="0054672A" w:rsidRPr="00A953FA">
        <w:rPr>
          <w:rFonts w:ascii="Times New Roman" w:hAnsi="Times New Roman"/>
          <w:color w:val="000000" w:themeColor="text1"/>
          <w:sz w:val="24"/>
          <w:szCs w:val="24"/>
        </w:rPr>
        <w:t xml:space="preserve"> is assumed to refer to the</w:t>
      </w:r>
      <w:r w:rsidR="00D04601" w:rsidRPr="00A953FA">
        <w:rPr>
          <w:rFonts w:ascii="Times New Roman" w:hAnsi="Times New Roman"/>
          <w:color w:val="000000" w:themeColor="text1"/>
          <w:sz w:val="24"/>
          <w:szCs w:val="24"/>
        </w:rPr>
        <w:t xml:space="preserve"> mother.</w:t>
      </w:r>
      <w:r w:rsidR="00A953FA">
        <w:rPr>
          <w:rFonts w:ascii="Times New Roman" w:hAnsi="Times New Roman"/>
          <w:color w:val="000000" w:themeColor="text1"/>
          <w:sz w:val="24"/>
          <w:szCs w:val="24"/>
        </w:rPr>
        <w:t xml:space="preserve"> </w:t>
      </w:r>
    </w:p>
    <w:p w14:paraId="7675AB67" w14:textId="4D7B769A" w:rsidR="00A953FA" w:rsidRPr="00D6622F" w:rsidRDefault="00A953FA" w:rsidP="00A953FA">
      <w:pPr>
        <w:pStyle w:val="NormalWeb"/>
        <w:numPr>
          <w:ilvl w:val="0"/>
          <w:numId w:val="25"/>
        </w:numPr>
        <w:jc w:val="both"/>
        <w:rPr>
          <w:rFonts w:ascii="Times New Roman" w:hAnsi="Times New Roman"/>
          <w:color w:val="000000" w:themeColor="text1"/>
          <w:sz w:val="24"/>
          <w:szCs w:val="24"/>
        </w:rPr>
      </w:pPr>
      <w:r w:rsidRPr="00A953FA">
        <w:rPr>
          <w:rFonts w:ascii="Times New Roman" w:hAnsi="Times New Roman"/>
          <w:color w:val="000000" w:themeColor="text1"/>
          <w:sz w:val="24"/>
          <w:szCs w:val="24"/>
        </w:rPr>
        <w:t>In apprenticeships, ‘</w:t>
      </w:r>
      <w:r w:rsidRPr="00A953FA">
        <w:rPr>
          <w:rFonts w:ascii="Times New Roman" w:hAnsi="Times New Roman"/>
          <w:sz w:val="24"/>
          <w:szCs w:val="24"/>
        </w:rPr>
        <w:t>Care to Learn’ funding doesn’t apply to young fathers</w:t>
      </w:r>
      <w:r w:rsidR="00D6622F">
        <w:rPr>
          <w:rFonts w:ascii="Times New Roman" w:hAnsi="Times New Roman"/>
          <w:sz w:val="24"/>
          <w:szCs w:val="24"/>
        </w:rPr>
        <w:t>.</w:t>
      </w:r>
    </w:p>
    <w:p w14:paraId="36FDF3B9" w14:textId="1465C449" w:rsidR="00D6622F" w:rsidRPr="00D6622F" w:rsidRDefault="00D6622F" w:rsidP="00D6622F">
      <w:pPr>
        <w:pStyle w:val="NormalWeb"/>
        <w:numPr>
          <w:ilvl w:val="0"/>
          <w:numId w:val="25"/>
        </w:numPr>
      </w:pPr>
      <w:r>
        <w:rPr>
          <w:rFonts w:ascii="PalatinoLinotype" w:hAnsi="PalatinoLinotype"/>
          <w:sz w:val="24"/>
          <w:szCs w:val="24"/>
        </w:rPr>
        <w:t>Young fathers are only eligible for</w:t>
      </w:r>
      <w:r>
        <w:rPr>
          <w:rFonts w:ascii="PalatinoLinotype" w:hAnsi="PalatinoLinotype" w:hint="eastAsia"/>
          <w:sz w:val="24"/>
          <w:szCs w:val="24"/>
        </w:rPr>
        <w:t xml:space="preserve"> </w:t>
      </w:r>
      <w:r w:rsidRPr="00A953FA">
        <w:rPr>
          <w:rFonts w:ascii="Times New Roman" w:hAnsi="Times New Roman"/>
          <w:color w:val="000000" w:themeColor="text1"/>
          <w:sz w:val="24"/>
          <w:szCs w:val="24"/>
        </w:rPr>
        <w:t>‘</w:t>
      </w:r>
      <w:r w:rsidRPr="00A953FA">
        <w:rPr>
          <w:rFonts w:ascii="Times New Roman" w:hAnsi="Times New Roman"/>
          <w:sz w:val="24"/>
          <w:szCs w:val="24"/>
        </w:rPr>
        <w:t xml:space="preserve">Care to Learn’ </w:t>
      </w:r>
      <w:r>
        <w:rPr>
          <w:rFonts w:ascii="PalatinoLinotype" w:hAnsi="PalatinoLinotype"/>
          <w:sz w:val="24"/>
          <w:szCs w:val="24"/>
        </w:rPr>
        <w:t>funding if they have the main caring responsibility for their child. In practice, this means that young fathers rarely apply</w:t>
      </w:r>
      <w:r w:rsidR="00A97CA8">
        <w:rPr>
          <w:rFonts w:ascii="PalatinoLinotype" w:hAnsi="PalatinoLinotype"/>
          <w:sz w:val="24"/>
          <w:szCs w:val="24"/>
        </w:rPr>
        <w:t xml:space="preserve"> (Dench et al. 2007)</w:t>
      </w:r>
      <w:r>
        <w:rPr>
          <w:rFonts w:ascii="PalatinoLinotype" w:hAnsi="PalatinoLinotype"/>
          <w:sz w:val="24"/>
          <w:szCs w:val="24"/>
        </w:rPr>
        <w:t>.</w:t>
      </w:r>
    </w:p>
    <w:p w14:paraId="13F1DF7D" w14:textId="77777777" w:rsidR="00A953FA" w:rsidRPr="00D6622F" w:rsidRDefault="00A953FA" w:rsidP="00A953FA">
      <w:pPr>
        <w:pStyle w:val="NormalWeb"/>
        <w:numPr>
          <w:ilvl w:val="0"/>
          <w:numId w:val="25"/>
        </w:numPr>
        <w:jc w:val="both"/>
        <w:rPr>
          <w:rFonts w:ascii="Times New Roman" w:hAnsi="Times New Roman"/>
          <w:color w:val="000000" w:themeColor="text1"/>
          <w:sz w:val="32"/>
          <w:szCs w:val="24"/>
        </w:rPr>
      </w:pPr>
      <w:r w:rsidRPr="00A953FA">
        <w:rPr>
          <w:rFonts w:ascii="Times New Roman" w:hAnsi="Times New Roman"/>
          <w:sz w:val="24"/>
        </w:rPr>
        <w:t>Low-paid jobs with long hours may be seen as better than training which can have longer-term impacts,</w:t>
      </w:r>
    </w:p>
    <w:p w14:paraId="5E0CDDED" w14:textId="06ABCF23" w:rsidR="00A953FA" w:rsidRPr="007D1C67" w:rsidRDefault="00A953FA" w:rsidP="00A953FA">
      <w:pPr>
        <w:pStyle w:val="NormalWeb"/>
        <w:numPr>
          <w:ilvl w:val="0"/>
          <w:numId w:val="25"/>
        </w:numPr>
        <w:jc w:val="both"/>
        <w:rPr>
          <w:rFonts w:ascii="Times New Roman" w:hAnsi="Times New Roman"/>
          <w:color w:val="000000" w:themeColor="text1"/>
          <w:sz w:val="32"/>
          <w:szCs w:val="24"/>
        </w:rPr>
      </w:pPr>
      <w:r w:rsidRPr="00A953FA">
        <w:rPr>
          <w:rFonts w:ascii="Times New Roman" w:hAnsi="Times New Roman"/>
          <w:sz w:val="24"/>
        </w:rPr>
        <w:t>People working on the NEET agenda are not routinely asking if young men are fathers</w:t>
      </w:r>
      <w:r>
        <w:rPr>
          <w:rFonts w:ascii="Times New Roman" w:hAnsi="Times New Roman"/>
          <w:sz w:val="24"/>
        </w:rPr>
        <w:t>.</w:t>
      </w:r>
    </w:p>
    <w:p w14:paraId="63B804E9" w14:textId="77777777" w:rsidR="00D6622F" w:rsidRDefault="007D1C67" w:rsidP="007D1C67">
      <w:pPr>
        <w:pStyle w:val="NormalWeb"/>
        <w:numPr>
          <w:ilvl w:val="0"/>
          <w:numId w:val="25"/>
        </w:numPr>
        <w:jc w:val="both"/>
        <w:rPr>
          <w:rFonts w:ascii="Times New Roman" w:hAnsi="Times New Roman"/>
          <w:color w:val="000000" w:themeColor="text1"/>
          <w:sz w:val="24"/>
          <w:szCs w:val="24"/>
        </w:rPr>
      </w:pPr>
      <w:r w:rsidRPr="004A2488">
        <w:rPr>
          <w:rFonts w:ascii="Times New Roman" w:hAnsi="Times New Roman"/>
          <w:color w:val="000000" w:themeColor="text1"/>
          <w:sz w:val="24"/>
          <w:szCs w:val="24"/>
        </w:rPr>
        <w:t>Young fathers are most likely to be NEET and may be constrained in pursuing a provider role by their youth and lack of education, employment and training skills and opportunities,</w:t>
      </w:r>
    </w:p>
    <w:p w14:paraId="1DBA6116" w14:textId="010101BE" w:rsidR="007D1C67" w:rsidRPr="00D6622F" w:rsidRDefault="00D6622F" w:rsidP="00D6622F">
      <w:pPr>
        <w:pStyle w:val="NormalWeb"/>
        <w:numPr>
          <w:ilvl w:val="0"/>
          <w:numId w:val="25"/>
        </w:numPr>
        <w:jc w:val="both"/>
        <w:rPr>
          <w:rFonts w:ascii="Times New Roman" w:hAnsi="Times New Roman"/>
          <w:color w:val="000000" w:themeColor="text1"/>
          <w:sz w:val="24"/>
          <w:szCs w:val="24"/>
        </w:rPr>
      </w:pPr>
      <w:r w:rsidRPr="004A2488">
        <w:rPr>
          <w:rFonts w:ascii="Times New Roman" w:hAnsi="Times New Roman"/>
          <w:color w:val="000000" w:themeColor="text1"/>
          <w:sz w:val="24"/>
          <w:szCs w:val="24"/>
        </w:rPr>
        <w:t>Increased conditionality of benefits is also problematic and the threat of sanctions can destabilise the fragile lives of disadvantaged young fathers and lead to mental and physical health problems.</w:t>
      </w:r>
      <w:r w:rsidR="007D1C67" w:rsidRPr="00D6622F">
        <w:rPr>
          <w:rFonts w:ascii="Times New Roman" w:hAnsi="Times New Roman"/>
          <w:color w:val="000000" w:themeColor="text1"/>
          <w:sz w:val="24"/>
          <w:szCs w:val="24"/>
        </w:rPr>
        <w:t xml:space="preserve"> </w:t>
      </w:r>
    </w:p>
    <w:p w14:paraId="21A3ECC8" w14:textId="12A91E0E" w:rsidR="004A2488" w:rsidRPr="00A953FA" w:rsidRDefault="004A2488" w:rsidP="008C4F2C">
      <w:pPr>
        <w:pStyle w:val="NormalWeb"/>
        <w:jc w:val="both"/>
        <w:rPr>
          <w:rFonts w:ascii="Times New Roman" w:hAnsi="Times New Roman"/>
          <w:color w:val="000000" w:themeColor="text1"/>
          <w:sz w:val="24"/>
          <w:szCs w:val="24"/>
        </w:rPr>
      </w:pPr>
      <w:r w:rsidRPr="00A953FA">
        <w:rPr>
          <w:rFonts w:ascii="Times New Roman" w:hAnsi="Times New Roman"/>
          <w:color w:val="000000" w:themeColor="text1"/>
          <w:sz w:val="24"/>
          <w:szCs w:val="24"/>
        </w:rPr>
        <w:t>Wh</w:t>
      </w:r>
      <w:r w:rsidR="00D04601" w:rsidRPr="00A953FA">
        <w:rPr>
          <w:rFonts w:ascii="Times New Roman" w:hAnsi="Times New Roman"/>
          <w:color w:val="000000" w:themeColor="text1"/>
          <w:sz w:val="24"/>
          <w:szCs w:val="24"/>
        </w:rPr>
        <w:t>ere we</w:t>
      </w:r>
      <w:r w:rsidR="007F7DDB">
        <w:rPr>
          <w:rFonts w:ascii="Times New Roman" w:hAnsi="Times New Roman"/>
          <w:color w:val="000000" w:themeColor="text1"/>
          <w:sz w:val="24"/>
          <w:szCs w:val="24"/>
        </w:rPr>
        <w:t xml:space="preserve"> are we trying to get to?</w:t>
      </w:r>
    </w:p>
    <w:p w14:paraId="632486CC" w14:textId="77777777" w:rsidR="00D6622F" w:rsidRPr="00D6622F" w:rsidRDefault="00D04601" w:rsidP="00D6622F">
      <w:pPr>
        <w:pStyle w:val="ListParagraph"/>
        <w:numPr>
          <w:ilvl w:val="0"/>
          <w:numId w:val="27"/>
        </w:numPr>
        <w:spacing w:before="100" w:beforeAutospacing="1" w:after="100" w:afterAutospacing="1"/>
        <w:jc w:val="both"/>
        <w:rPr>
          <w:rFonts w:ascii="Times New Roman" w:hAnsi="Times New Roman"/>
          <w:color w:val="000000" w:themeColor="text1"/>
        </w:rPr>
      </w:pPr>
      <w:r>
        <w:rPr>
          <w:rFonts w:ascii="Times New Roman" w:hAnsi="Times New Roman" w:cs="Times New Roman"/>
          <w:color w:val="000000" w:themeColor="text1"/>
          <w:lang w:val="en-GB"/>
        </w:rPr>
        <w:t xml:space="preserve">Schools </w:t>
      </w:r>
      <w:r w:rsidR="00417CC5">
        <w:rPr>
          <w:rFonts w:ascii="Times New Roman" w:hAnsi="Times New Roman" w:cs="Times New Roman"/>
          <w:color w:val="000000" w:themeColor="text1"/>
          <w:lang w:val="en-GB"/>
        </w:rPr>
        <w:t xml:space="preserve">and FE colleges </w:t>
      </w:r>
      <w:r>
        <w:rPr>
          <w:rFonts w:ascii="Times New Roman" w:hAnsi="Times New Roman" w:cs="Times New Roman"/>
          <w:color w:val="000000" w:themeColor="text1"/>
          <w:lang w:val="en-GB"/>
        </w:rPr>
        <w:t>need to keep accurate recor</w:t>
      </w:r>
      <w:r w:rsidR="00036C61">
        <w:rPr>
          <w:rFonts w:ascii="Times New Roman" w:hAnsi="Times New Roman" w:cs="Times New Roman"/>
          <w:color w:val="000000" w:themeColor="text1"/>
          <w:lang w:val="en-GB"/>
        </w:rPr>
        <w:t xml:space="preserve">ds of both parents (numbers and </w:t>
      </w:r>
      <w:r w:rsidRPr="0054672A">
        <w:rPr>
          <w:rFonts w:ascii="Times New Roman" w:hAnsi="Times New Roman" w:cs="Times New Roman"/>
          <w:color w:val="000000" w:themeColor="text1"/>
          <w:lang w:val="en-GB"/>
        </w:rPr>
        <w:t xml:space="preserve">addresses) and </w:t>
      </w:r>
      <w:r w:rsidR="0054672A">
        <w:rPr>
          <w:rFonts w:ascii="Times New Roman" w:hAnsi="Times New Roman" w:cs="Times New Roman"/>
          <w:color w:val="000000" w:themeColor="text1"/>
          <w:lang w:val="en-GB"/>
        </w:rPr>
        <w:t xml:space="preserve">send </w:t>
      </w:r>
      <w:r w:rsidRPr="0054672A">
        <w:rPr>
          <w:rFonts w:ascii="Times New Roman" w:hAnsi="Times New Roman" w:cs="Times New Roman"/>
          <w:color w:val="000000" w:themeColor="text1"/>
          <w:lang w:val="en-GB"/>
        </w:rPr>
        <w:t>communications to both parents</w:t>
      </w:r>
      <w:r w:rsidR="0054672A">
        <w:rPr>
          <w:rFonts w:ascii="Times New Roman" w:hAnsi="Times New Roman" w:cs="Times New Roman"/>
          <w:color w:val="000000" w:themeColor="text1"/>
          <w:lang w:val="en-GB"/>
        </w:rPr>
        <w:t>.</w:t>
      </w:r>
    </w:p>
    <w:p w14:paraId="366A7D81" w14:textId="0B542AE3" w:rsidR="00036C61" w:rsidRPr="00D6622F" w:rsidRDefault="00036C61" w:rsidP="00D6622F">
      <w:pPr>
        <w:pStyle w:val="ListParagraph"/>
        <w:numPr>
          <w:ilvl w:val="0"/>
          <w:numId w:val="27"/>
        </w:numPr>
        <w:spacing w:before="100" w:beforeAutospacing="1" w:after="100" w:afterAutospacing="1"/>
        <w:jc w:val="both"/>
        <w:rPr>
          <w:rFonts w:ascii="Times New Roman" w:hAnsi="Times New Roman"/>
          <w:color w:val="000000" w:themeColor="text1"/>
        </w:rPr>
      </w:pPr>
      <w:r w:rsidRPr="00D6622F">
        <w:rPr>
          <w:rFonts w:ascii="Times New Roman" w:hAnsi="Times New Roman" w:cs="Times New Roman"/>
          <w:color w:val="000000" w:themeColor="text1"/>
          <w:lang w:val="en-GB"/>
        </w:rPr>
        <w:t>Routine question</w:t>
      </w:r>
      <w:r w:rsidR="00A953FA" w:rsidRPr="00D6622F">
        <w:rPr>
          <w:rFonts w:ascii="Times New Roman" w:hAnsi="Times New Roman" w:cs="Times New Roman"/>
          <w:color w:val="000000" w:themeColor="text1"/>
          <w:lang w:val="en-GB"/>
        </w:rPr>
        <w:t>s about care responsibilities should be asked</w:t>
      </w:r>
      <w:r w:rsidRPr="00D6622F">
        <w:rPr>
          <w:rFonts w:ascii="Times New Roman" w:hAnsi="Times New Roman" w:cs="Times New Roman"/>
          <w:color w:val="000000" w:themeColor="text1"/>
          <w:lang w:val="en-GB"/>
        </w:rPr>
        <w:t xml:space="preserve"> when young fathers take on appre</w:t>
      </w:r>
      <w:r w:rsidR="00A953FA" w:rsidRPr="00D6622F">
        <w:rPr>
          <w:rFonts w:ascii="Times New Roman" w:hAnsi="Times New Roman" w:cs="Times New Roman"/>
          <w:color w:val="000000" w:themeColor="text1"/>
          <w:lang w:val="en-GB"/>
        </w:rPr>
        <w:t>nticeships.</w:t>
      </w:r>
    </w:p>
    <w:p w14:paraId="5C20C7A6" w14:textId="0004D5B0" w:rsidR="007B1ED4" w:rsidRDefault="00A97CA8" w:rsidP="00A97CA8">
      <w:pPr>
        <w:spacing w:before="100" w:beforeAutospacing="1" w:after="100" w:afterAutospacing="1"/>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Good practice example</w:t>
      </w:r>
    </w:p>
    <w:p w14:paraId="0C75031B" w14:textId="6A951C5C" w:rsidR="00A97CA8" w:rsidRPr="00A97CA8" w:rsidRDefault="00A97CA8" w:rsidP="00A97CA8">
      <w:pPr>
        <w:pStyle w:val="ListParagraph"/>
        <w:numPr>
          <w:ilvl w:val="0"/>
          <w:numId w:val="44"/>
        </w:numPr>
        <w:spacing w:before="100" w:beforeAutospacing="1" w:after="100" w:afterAutospacing="1"/>
        <w:jc w:val="both"/>
        <w:rPr>
          <w:rFonts w:ascii="Times New Roman" w:hAnsi="Times New Roman" w:cs="Times New Roman"/>
          <w:color w:val="000000" w:themeColor="text1"/>
          <w:lang w:val="en-GB"/>
        </w:rPr>
      </w:pPr>
      <w:r w:rsidRPr="00A97CA8">
        <w:rPr>
          <w:rFonts w:ascii="Times New Roman" w:hAnsi="Times New Roman" w:cs="Times New Roman"/>
          <w:color w:val="000000" w:themeColor="text1"/>
          <w:lang w:val="en-GB"/>
        </w:rPr>
        <w:t xml:space="preserve">Leeds City Council Children’s Services Department has a specialist-learning mentor who supports teenage fathers in school. Support includes liaison with the father’s family and a range of professionals, and a weekly after school group for young dads where peer support is offered and education issues are addressed. The learning mentor discusses what each young father needs in terms of continuing education, planning a career and support with being a parent. </w:t>
      </w:r>
    </w:p>
    <w:p w14:paraId="4508AB98" w14:textId="4339D266" w:rsidR="00F34070" w:rsidRDefault="0054672A" w:rsidP="008C4F2C">
      <w:pPr>
        <w:pStyle w:val="NormalWeb"/>
        <w:jc w:val="both"/>
        <w:rPr>
          <w:rFonts w:ascii="Times New Roman" w:hAnsi="Times New Roman"/>
          <w:b/>
          <w:color w:val="000000" w:themeColor="text1"/>
          <w:sz w:val="24"/>
          <w:szCs w:val="24"/>
        </w:rPr>
      </w:pPr>
      <w:r w:rsidRPr="0054672A">
        <w:rPr>
          <w:rFonts w:ascii="Times New Roman" w:hAnsi="Times New Roman"/>
          <w:b/>
          <w:color w:val="000000" w:themeColor="text1"/>
          <w:sz w:val="24"/>
          <w:szCs w:val="24"/>
        </w:rPr>
        <w:t xml:space="preserve">Criminal Justice System: </w:t>
      </w:r>
      <w:r w:rsidR="00F34070" w:rsidRPr="00784A06">
        <w:rPr>
          <w:rFonts w:ascii="Times New Roman" w:hAnsi="Times New Roman"/>
          <w:b/>
          <w:color w:val="000000" w:themeColor="text1"/>
          <w:sz w:val="24"/>
          <w:szCs w:val="24"/>
        </w:rPr>
        <w:t>Young Offenders and probation</w:t>
      </w:r>
    </w:p>
    <w:p w14:paraId="20EB4A73" w14:textId="39EA4F70" w:rsidR="007D53D0" w:rsidRDefault="007D53D0" w:rsidP="008C4F2C">
      <w:pPr>
        <w:pStyle w:val="NormalWeb"/>
        <w:jc w:val="both"/>
        <w:rPr>
          <w:rFonts w:ascii="Times New Roman" w:hAnsi="Times New Roman"/>
          <w:color w:val="000000" w:themeColor="text1"/>
          <w:sz w:val="24"/>
          <w:szCs w:val="24"/>
        </w:rPr>
      </w:pPr>
      <w:r>
        <w:rPr>
          <w:rFonts w:ascii="Times New Roman" w:hAnsi="Times New Roman"/>
          <w:color w:val="000000" w:themeColor="text1"/>
          <w:sz w:val="24"/>
          <w:szCs w:val="24"/>
        </w:rPr>
        <w:t>Guidance</w:t>
      </w:r>
    </w:p>
    <w:p w14:paraId="3CF263C5" w14:textId="40F03CC7" w:rsidR="007D53D0" w:rsidRPr="007D53D0" w:rsidRDefault="007D53D0" w:rsidP="008C4F2C">
      <w:pPr>
        <w:pStyle w:val="NormalWeb"/>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National Offender Management Service (NOMS) and Department for Business Innovation and Skills have produced guidelines about the importance of family based interventions for reducing interventions. In reality, programmes are most effective </w:t>
      </w:r>
      <w:r>
        <w:rPr>
          <w:rFonts w:ascii="Times New Roman" w:hAnsi="Times New Roman"/>
          <w:color w:val="000000" w:themeColor="text1"/>
          <w:sz w:val="24"/>
          <w:szCs w:val="24"/>
        </w:rPr>
        <w:lastRenderedPageBreak/>
        <w:t xml:space="preserve">when </w:t>
      </w:r>
      <w:proofErr w:type="gramStart"/>
      <w:r>
        <w:rPr>
          <w:rFonts w:ascii="Times New Roman" w:hAnsi="Times New Roman"/>
          <w:color w:val="000000" w:themeColor="text1"/>
          <w:sz w:val="24"/>
          <w:szCs w:val="24"/>
        </w:rPr>
        <w:t>they are delivered by people working in the prison system and when they work with the third and public sector</w:t>
      </w:r>
      <w:proofErr w:type="gramEnd"/>
      <w:r>
        <w:rPr>
          <w:rFonts w:ascii="Times New Roman" w:hAnsi="Times New Roman"/>
          <w:color w:val="000000" w:themeColor="text1"/>
          <w:sz w:val="24"/>
          <w:szCs w:val="24"/>
        </w:rPr>
        <w:t>.</w:t>
      </w:r>
    </w:p>
    <w:p w14:paraId="46455016" w14:textId="432B089E" w:rsidR="00AA256F" w:rsidRDefault="00A6740F" w:rsidP="008C4F2C">
      <w:pPr>
        <w:pStyle w:val="ListParagraph"/>
        <w:numPr>
          <w:ilvl w:val="0"/>
          <w:numId w:val="36"/>
        </w:numPr>
        <w:spacing w:before="100" w:beforeAutospacing="1" w:after="100" w:afterAutospacing="1"/>
        <w:jc w:val="both"/>
        <w:rPr>
          <w:rFonts w:ascii="Times New Roman" w:hAnsi="Times New Roman" w:cs="Times New Roman"/>
          <w:color w:val="000000" w:themeColor="text1"/>
          <w:lang w:val="en-GB"/>
        </w:rPr>
      </w:pPr>
      <w:r w:rsidRPr="00AA256F">
        <w:rPr>
          <w:rFonts w:ascii="Times New Roman" w:hAnsi="Times New Roman" w:cs="Times New Roman"/>
          <w:color w:val="000000" w:themeColor="text1"/>
          <w:lang w:val="en-GB"/>
        </w:rPr>
        <w:t xml:space="preserve">Young offender fathers are often perceived </w:t>
      </w:r>
      <w:r w:rsidR="00AA256F">
        <w:rPr>
          <w:rFonts w:ascii="Times New Roman" w:hAnsi="Times New Roman" w:cs="Times New Roman"/>
          <w:color w:val="000000" w:themeColor="text1"/>
          <w:lang w:val="en-GB"/>
        </w:rPr>
        <w:t xml:space="preserve">as a ‘risk’ to their children. </w:t>
      </w:r>
    </w:p>
    <w:p w14:paraId="410BE0E5" w14:textId="77777777" w:rsidR="00AA256F" w:rsidRDefault="00A6740F" w:rsidP="008C4F2C">
      <w:pPr>
        <w:pStyle w:val="ListParagraph"/>
        <w:numPr>
          <w:ilvl w:val="0"/>
          <w:numId w:val="36"/>
        </w:numPr>
        <w:spacing w:before="100" w:beforeAutospacing="1" w:after="100" w:afterAutospacing="1"/>
        <w:jc w:val="both"/>
        <w:rPr>
          <w:rFonts w:ascii="Times New Roman" w:hAnsi="Times New Roman" w:cs="Times New Roman"/>
          <w:color w:val="000000" w:themeColor="text1"/>
          <w:lang w:val="en-GB"/>
        </w:rPr>
      </w:pPr>
      <w:r w:rsidRPr="00AA256F">
        <w:rPr>
          <w:rFonts w:ascii="Times New Roman" w:hAnsi="Times New Roman" w:cs="Times New Roman"/>
          <w:color w:val="000000" w:themeColor="text1"/>
          <w:lang w:val="en-GB"/>
        </w:rPr>
        <w:t xml:space="preserve">Provision of support </w:t>
      </w:r>
      <w:r w:rsidR="00AA256F">
        <w:rPr>
          <w:rFonts w:ascii="Times New Roman" w:hAnsi="Times New Roman" w:cs="Times New Roman"/>
          <w:color w:val="000000" w:themeColor="text1"/>
          <w:lang w:val="en-GB"/>
        </w:rPr>
        <w:t xml:space="preserve">for men as </w:t>
      </w:r>
      <w:r w:rsidRPr="00AA256F">
        <w:rPr>
          <w:rFonts w:ascii="Times New Roman" w:hAnsi="Times New Roman" w:cs="Times New Roman"/>
          <w:color w:val="000000" w:themeColor="text1"/>
          <w:lang w:val="en-GB"/>
        </w:rPr>
        <w:t>fathers</w:t>
      </w:r>
      <w:r w:rsidR="00AA256F">
        <w:rPr>
          <w:rFonts w:ascii="Times New Roman" w:hAnsi="Times New Roman" w:cs="Times New Roman"/>
          <w:color w:val="000000" w:themeColor="text1"/>
          <w:lang w:val="en-GB"/>
        </w:rPr>
        <w:t>,</w:t>
      </w:r>
      <w:r w:rsidRPr="00AA256F">
        <w:rPr>
          <w:rFonts w:ascii="Times New Roman" w:hAnsi="Times New Roman" w:cs="Times New Roman"/>
          <w:color w:val="000000" w:themeColor="text1"/>
          <w:lang w:val="en-GB"/>
        </w:rPr>
        <w:t xml:space="preserve"> with specific focus on their parenting skills and identities in prison is patchy. </w:t>
      </w:r>
    </w:p>
    <w:p w14:paraId="5631A441" w14:textId="11AD5489" w:rsidR="00AA256F" w:rsidRPr="00AA256F" w:rsidRDefault="00AA256F" w:rsidP="008C4F2C">
      <w:pPr>
        <w:pStyle w:val="ListParagraph"/>
        <w:numPr>
          <w:ilvl w:val="0"/>
          <w:numId w:val="36"/>
        </w:numPr>
        <w:jc w:val="both"/>
        <w:rPr>
          <w:rFonts w:ascii="Times New Roman" w:hAnsi="Times New Roman" w:cs="Times New Roman"/>
        </w:rPr>
      </w:pPr>
      <w:r w:rsidRPr="00AA256F">
        <w:rPr>
          <w:rFonts w:ascii="Times New Roman" w:hAnsi="Times New Roman" w:cs="Times New Roman"/>
        </w:rPr>
        <w:t>Fathers of Y</w:t>
      </w:r>
      <w:r w:rsidR="00661C67">
        <w:rPr>
          <w:rFonts w:ascii="Times New Roman" w:hAnsi="Times New Roman" w:cs="Times New Roman"/>
        </w:rPr>
        <w:t xml:space="preserve">outh </w:t>
      </w:r>
      <w:r w:rsidRPr="00AA256F">
        <w:rPr>
          <w:rFonts w:ascii="Times New Roman" w:hAnsi="Times New Roman" w:cs="Times New Roman"/>
        </w:rPr>
        <w:t>O</w:t>
      </w:r>
      <w:r w:rsidR="00661C67">
        <w:rPr>
          <w:rFonts w:ascii="Times New Roman" w:hAnsi="Times New Roman" w:cs="Times New Roman"/>
        </w:rPr>
        <w:t xml:space="preserve">ffending </w:t>
      </w:r>
      <w:r w:rsidRPr="00AA256F">
        <w:rPr>
          <w:rFonts w:ascii="Times New Roman" w:hAnsi="Times New Roman" w:cs="Times New Roman"/>
        </w:rPr>
        <w:t>T</w:t>
      </w:r>
      <w:r w:rsidR="00661C67">
        <w:rPr>
          <w:rFonts w:ascii="Times New Roman" w:hAnsi="Times New Roman" w:cs="Times New Roman"/>
        </w:rPr>
        <w:t>eam (YOT)</w:t>
      </w:r>
      <w:r w:rsidRPr="00AA256F">
        <w:rPr>
          <w:rFonts w:ascii="Times New Roman" w:hAnsi="Times New Roman" w:cs="Times New Roman"/>
        </w:rPr>
        <w:t xml:space="preserve"> clients</w:t>
      </w:r>
      <w:r w:rsidR="00661C67">
        <w:rPr>
          <w:rFonts w:ascii="Times New Roman" w:hAnsi="Times New Roman" w:cs="Times New Roman"/>
        </w:rPr>
        <w:t xml:space="preserve"> are</w:t>
      </w:r>
      <w:r w:rsidRPr="00AA256F">
        <w:rPr>
          <w:rFonts w:ascii="Times New Roman" w:hAnsi="Times New Roman" w:cs="Times New Roman"/>
        </w:rPr>
        <w:t xml:space="preserve"> not being engaged with as effectively as</w:t>
      </w:r>
      <w:r>
        <w:rPr>
          <w:rFonts w:ascii="Times New Roman" w:hAnsi="Times New Roman" w:cs="Times New Roman"/>
        </w:rPr>
        <w:t xml:space="preserve"> with their</w:t>
      </w:r>
      <w:r w:rsidRPr="00AA256F">
        <w:rPr>
          <w:rFonts w:ascii="Times New Roman" w:hAnsi="Times New Roman" w:cs="Times New Roman"/>
        </w:rPr>
        <w:t xml:space="preserve"> mothers. Young people offending </w:t>
      </w:r>
      <w:r>
        <w:rPr>
          <w:rFonts w:ascii="Times New Roman" w:hAnsi="Times New Roman" w:cs="Times New Roman"/>
        </w:rPr>
        <w:t xml:space="preserve">often </w:t>
      </w:r>
      <w:r w:rsidRPr="00AA256F">
        <w:rPr>
          <w:rFonts w:ascii="Times New Roman" w:hAnsi="Times New Roman" w:cs="Times New Roman"/>
        </w:rPr>
        <w:t>have families</w:t>
      </w:r>
      <w:r>
        <w:rPr>
          <w:rFonts w:ascii="Times New Roman" w:hAnsi="Times New Roman" w:cs="Times New Roman"/>
        </w:rPr>
        <w:t xml:space="preserve"> that have split up with</w:t>
      </w:r>
      <w:r w:rsidRPr="00AA256F">
        <w:rPr>
          <w:rFonts w:ascii="Times New Roman" w:hAnsi="Times New Roman" w:cs="Times New Roman"/>
        </w:rPr>
        <w:t xml:space="preserve"> paren</w:t>
      </w:r>
      <w:r>
        <w:rPr>
          <w:rFonts w:ascii="Times New Roman" w:hAnsi="Times New Roman" w:cs="Times New Roman"/>
        </w:rPr>
        <w:t>ts living at different addresses,</w:t>
      </w:r>
    </w:p>
    <w:p w14:paraId="22CC8519" w14:textId="7FBF827C" w:rsidR="00A6740F" w:rsidRPr="00AA256F" w:rsidRDefault="00A6740F" w:rsidP="008C4F2C">
      <w:pPr>
        <w:pStyle w:val="ListParagraph"/>
        <w:numPr>
          <w:ilvl w:val="0"/>
          <w:numId w:val="36"/>
        </w:numPr>
        <w:spacing w:before="100" w:beforeAutospacing="1" w:after="100" w:afterAutospacing="1"/>
        <w:jc w:val="both"/>
        <w:rPr>
          <w:rFonts w:ascii="Times New Roman" w:hAnsi="Times New Roman" w:cs="Times New Roman"/>
          <w:color w:val="000000" w:themeColor="text1"/>
          <w:lang w:val="en-GB"/>
        </w:rPr>
      </w:pPr>
      <w:r w:rsidRPr="00AA256F">
        <w:rPr>
          <w:rFonts w:ascii="Times New Roman" w:hAnsi="Times New Roman" w:cs="Times New Roman"/>
          <w:color w:val="000000" w:themeColor="text1"/>
          <w:lang w:val="en-GB"/>
        </w:rPr>
        <w:t xml:space="preserve">There is also a distinct gap in provision for fathers when they leave custody (Neale and </w:t>
      </w:r>
      <w:proofErr w:type="spellStart"/>
      <w:r w:rsidRPr="00AA256F">
        <w:rPr>
          <w:rFonts w:ascii="Times New Roman" w:hAnsi="Times New Roman" w:cs="Times New Roman"/>
          <w:color w:val="000000" w:themeColor="text1"/>
          <w:lang w:val="en-GB"/>
        </w:rPr>
        <w:t>Bulman</w:t>
      </w:r>
      <w:proofErr w:type="spellEnd"/>
      <w:r w:rsidRPr="00AA256F">
        <w:rPr>
          <w:rFonts w:ascii="Times New Roman" w:hAnsi="Times New Roman" w:cs="Times New Roman"/>
          <w:color w:val="000000" w:themeColor="text1"/>
          <w:lang w:val="en-GB"/>
        </w:rPr>
        <w:t>, 2017).</w:t>
      </w:r>
    </w:p>
    <w:p w14:paraId="71C39D75" w14:textId="1AD545B2" w:rsidR="00A6740F" w:rsidRPr="00661C67" w:rsidRDefault="00A6740F" w:rsidP="008C4F2C">
      <w:pPr>
        <w:pStyle w:val="NormalWeb"/>
        <w:jc w:val="both"/>
        <w:rPr>
          <w:rFonts w:ascii="Times New Roman" w:hAnsi="Times New Roman"/>
          <w:color w:val="000000" w:themeColor="text1"/>
          <w:sz w:val="24"/>
          <w:szCs w:val="24"/>
        </w:rPr>
      </w:pPr>
      <w:r w:rsidRPr="00661C67">
        <w:rPr>
          <w:rFonts w:ascii="Times New Roman" w:hAnsi="Times New Roman"/>
          <w:color w:val="000000" w:themeColor="text1"/>
          <w:sz w:val="24"/>
          <w:szCs w:val="24"/>
        </w:rPr>
        <w:t>Wh</w:t>
      </w:r>
      <w:r w:rsidR="00F34070" w:rsidRPr="00661C67">
        <w:rPr>
          <w:rFonts w:ascii="Times New Roman" w:hAnsi="Times New Roman"/>
          <w:color w:val="000000" w:themeColor="text1"/>
          <w:sz w:val="24"/>
          <w:szCs w:val="24"/>
        </w:rPr>
        <w:t>ere</w:t>
      </w:r>
      <w:r w:rsidRPr="00661C67">
        <w:rPr>
          <w:rFonts w:ascii="Times New Roman" w:hAnsi="Times New Roman"/>
          <w:color w:val="000000" w:themeColor="text1"/>
          <w:sz w:val="24"/>
          <w:szCs w:val="24"/>
        </w:rPr>
        <w:t xml:space="preserve"> are we trying to </w:t>
      </w:r>
      <w:proofErr w:type="gramStart"/>
      <w:r w:rsidRPr="00661C67">
        <w:rPr>
          <w:rFonts w:ascii="Times New Roman" w:hAnsi="Times New Roman"/>
          <w:color w:val="000000" w:themeColor="text1"/>
          <w:sz w:val="24"/>
          <w:szCs w:val="24"/>
        </w:rPr>
        <w:t>get to</w:t>
      </w:r>
      <w:r w:rsidR="00A97CA8">
        <w:rPr>
          <w:rFonts w:ascii="Times New Roman" w:hAnsi="Times New Roman"/>
          <w:color w:val="000000" w:themeColor="text1"/>
          <w:sz w:val="24"/>
          <w:szCs w:val="24"/>
        </w:rPr>
        <w:t>?</w:t>
      </w:r>
      <w:proofErr w:type="gramEnd"/>
    </w:p>
    <w:p w14:paraId="374215B5" w14:textId="7D47A12F" w:rsidR="00093DB0" w:rsidRPr="00AA256F" w:rsidRDefault="00093DB0" w:rsidP="008C4F2C">
      <w:pPr>
        <w:pStyle w:val="NormalWeb"/>
        <w:numPr>
          <w:ilvl w:val="0"/>
          <w:numId w:val="34"/>
        </w:numPr>
        <w:jc w:val="both"/>
        <w:rPr>
          <w:rFonts w:ascii="Times New Roman" w:hAnsi="Times New Roman"/>
          <w:color w:val="000000" w:themeColor="text1"/>
          <w:sz w:val="28"/>
          <w:szCs w:val="24"/>
        </w:rPr>
      </w:pPr>
      <w:r w:rsidRPr="00AA256F">
        <w:rPr>
          <w:rFonts w:ascii="Times New Roman" w:hAnsi="Times New Roman"/>
          <w:sz w:val="24"/>
        </w:rPr>
        <w:t>All men going into custody should be asked routinely if they are fathers and this should be recorded</w:t>
      </w:r>
      <w:r>
        <w:rPr>
          <w:rFonts w:ascii="Times New Roman" w:hAnsi="Times New Roman"/>
          <w:sz w:val="24"/>
        </w:rPr>
        <w:t>,</w:t>
      </w:r>
    </w:p>
    <w:p w14:paraId="389927DC" w14:textId="0E45C7B6" w:rsidR="00AA256F" w:rsidRDefault="003000EF" w:rsidP="008C4F2C">
      <w:pPr>
        <w:pStyle w:val="NormalWeb"/>
        <w:numPr>
          <w:ilvl w:val="0"/>
          <w:numId w:val="3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Support </w:t>
      </w:r>
      <w:r w:rsidR="00093DB0">
        <w:rPr>
          <w:rFonts w:ascii="Times New Roman" w:hAnsi="Times New Roman"/>
          <w:color w:val="000000" w:themeColor="text1"/>
          <w:sz w:val="24"/>
          <w:szCs w:val="24"/>
        </w:rPr>
        <w:t xml:space="preserve">in the custody setting </w:t>
      </w:r>
      <w:r>
        <w:rPr>
          <w:rFonts w:ascii="Times New Roman" w:hAnsi="Times New Roman"/>
          <w:color w:val="000000" w:themeColor="text1"/>
          <w:sz w:val="24"/>
          <w:szCs w:val="24"/>
        </w:rPr>
        <w:t>needs to be offered to fathers regardless of their contact with a child. Practitioners need to support fathers to be engaged w</w:t>
      </w:r>
      <w:r w:rsidR="00093DB0">
        <w:rPr>
          <w:rFonts w:ascii="Times New Roman" w:hAnsi="Times New Roman"/>
          <w:color w:val="000000" w:themeColor="text1"/>
          <w:sz w:val="24"/>
          <w:szCs w:val="24"/>
        </w:rPr>
        <w:t>ith their children while also remaining</w:t>
      </w:r>
      <w:r>
        <w:rPr>
          <w:rFonts w:ascii="Times New Roman" w:hAnsi="Times New Roman"/>
          <w:color w:val="000000" w:themeColor="text1"/>
          <w:sz w:val="24"/>
          <w:szCs w:val="24"/>
        </w:rPr>
        <w:t xml:space="preserve"> aware of constraints, and the wishes of the mother and her family,</w:t>
      </w:r>
    </w:p>
    <w:p w14:paraId="107FEB83" w14:textId="6071A832" w:rsidR="00AA256F" w:rsidRDefault="00AA256F" w:rsidP="008C4F2C">
      <w:pPr>
        <w:pStyle w:val="NormalWeb"/>
        <w:numPr>
          <w:ilvl w:val="0"/>
          <w:numId w:val="3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Engagement </w:t>
      </w:r>
      <w:r w:rsidR="003000EF">
        <w:rPr>
          <w:rFonts w:ascii="Times New Roman" w:hAnsi="Times New Roman"/>
          <w:color w:val="000000" w:themeColor="text1"/>
          <w:sz w:val="24"/>
          <w:szCs w:val="24"/>
        </w:rPr>
        <w:t>should include the fathers of</w:t>
      </w:r>
      <w:r>
        <w:rPr>
          <w:rFonts w:ascii="Times New Roman" w:hAnsi="Times New Roman"/>
          <w:color w:val="000000" w:themeColor="text1"/>
          <w:sz w:val="24"/>
          <w:szCs w:val="24"/>
        </w:rPr>
        <w:t xml:space="preserve"> YOT clients, as well as mothers, </w:t>
      </w:r>
    </w:p>
    <w:p w14:paraId="5610F09B" w14:textId="49B7902F" w:rsidR="00AA256F" w:rsidRDefault="00AA256F" w:rsidP="008C4F2C">
      <w:pPr>
        <w:pStyle w:val="NormalWeb"/>
        <w:numPr>
          <w:ilvl w:val="0"/>
          <w:numId w:val="3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Coordinated support for </w:t>
      </w:r>
      <w:r w:rsidR="004E70CD">
        <w:rPr>
          <w:rFonts w:ascii="Times New Roman" w:hAnsi="Times New Roman"/>
          <w:color w:val="000000" w:themeColor="text1"/>
          <w:sz w:val="24"/>
          <w:szCs w:val="24"/>
        </w:rPr>
        <w:t xml:space="preserve">fathers when they leave custody including housing support to enable them to live geographically </w:t>
      </w:r>
      <w:r w:rsidR="00093DB0">
        <w:rPr>
          <w:rFonts w:ascii="Times New Roman" w:hAnsi="Times New Roman"/>
          <w:color w:val="000000" w:themeColor="text1"/>
          <w:sz w:val="24"/>
          <w:szCs w:val="24"/>
        </w:rPr>
        <w:t>close to their child. This might be achieved via the provision of one-to-one specialist provision that</w:t>
      </w:r>
      <w:r w:rsidR="00477153">
        <w:rPr>
          <w:rFonts w:ascii="Times New Roman" w:hAnsi="Times New Roman"/>
          <w:color w:val="000000" w:themeColor="text1"/>
          <w:sz w:val="24"/>
          <w:szCs w:val="24"/>
        </w:rPr>
        <w:t xml:space="preserve"> provides holistic support to</w:t>
      </w:r>
      <w:r w:rsidR="00093DB0">
        <w:rPr>
          <w:rFonts w:ascii="Times New Roman" w:hAnsi="Times New Roman"/>
          <w:color w:val="000000" w:themeColor="text1"/>
          <w:sz w:val="24"/>
          <w:szCs w:val="24"/>
        </w:rPr>
        <w:t xml:space="preserve"> fathers in resettlement,</w:t>
      </w:r>
    </w:p>
    <w:p w14:paraId="47AEEFC0" w14:textId="387D94CD" w:rsidR="00AA256F" w:rsidRPr="00AA256F" w:rsidRDefault="00AA256F" w:rsidP="008C4F2C">
      <w:pPr>
        <w:pStyle w:val="NormalWeb"/>
        <w:numPr>
          <w:ilvl w:val="0"/>
          <w:numId w:val="34"/>
        </w:numPr>
        <w:jc w:val="both"/>
        <w:rPr>
          <w:rFonts w:ascii="Times New Roman" w:hAnsi="Times New Roman"/>
          <w:color w:val="000000" w:themeColor="text1"/>
          <w:sz w:val="24"/>
          <w:szCs w:val="24"/>
        </w:rPr>
      </w:pPr>
      <w:r>
        <w:rPr>
          <w:rFonts w:ascii="Times New Roman" w:hAnsi="Times New Roman"/>
          <w:color w:val="000000" w:themeColor="text1"/>
          <w:sz w:val="24"/>
          <w:szCs w:val="24"/>
        </w:rPr>
        <w:t>An end to punitive measures that stop access to children when fathers ‘misbehave’ in custody settings</w:t>
      </w:r>
    </w:p>
    <w:p w14:paraId="44C24C33" w14:textId="77777777" w:rsidR="00AA256F" w:rsidRPr="007F7DDB" w:rsidRDefault="00A6740F" w:rsidP="008C4F2C">
      <w:pPr>
        <w:pStyle w:val="NormalWeb"/>
        <w:jc w:val="both"/>
        <w:rPr>
          <w:rFonts w:ascii="Times New Roman" w:hAnsi="Times New Roman"/>
          <w:b/>
          <w:color w:val="000000" w:themeColor="text1"/>
          <w:sz w:val="24"/>
          <w:szCs w:val="24"/>
        </w:rPr>
      </w:pPr>
      <w:r w:rsidRPr="007F7DDB">
        <w:rPr>
          <w:rFonts w:ascii="Times New Roman" w:hAnsi="Times New Roman"/>
          <w:color w:val="000000" w:themeColor="text1"/>
          <w:sz w:val="24"/>
          <w:szCs w:val="24"/>
        </w:rPr>
        <w:t>Good practice examples</w:t>
      </w:r>
      <w:r w:rsidRPr="007F7DDB">
        <w:rPr>
          <w:rFonts w:ascii="Times New Roman" w:hAnsi="Times New Roman"/>
          <w:b/>
          <w:color w:val="000000" w:themeColor="text1"/>
          <w:sz w:val="24"/>
          <w:szCs w:val="24"/>
        </w:rPr>
        <w:t xml:space="preserve">: </w:t>
      </w:r>
    </w:p>
    <w:p w14:paraId="4BD7EFA6" w14:textId="77777777" w:rsidR="00AA256F" w:rsidRDefault="00A6740F" w:rsidP="008C4F2C">
      <w:pPr>
        <w:pStyle w:val="NormalWeb"/>
        <w:numPr>
          <w:ilvl w:val="0"/>
          <w:numId w:val="35"/>
        </w:numPr>
        <w:jc w:val="both"/>
        <w:rPr>
          <w:rFonts w:ascii="Times New Roman" w:hAnsi="Times New Roman"/>
          <w:color w:val="000000" w:themeColor="text1"/>
          <w:sz w:val="24"/>
          <w:szCs w:val="24"/>
        </w:rPr>
      </w:pPr>
      <w:r w:rsidRPr="00FE390D">
        <w:rPr>
          <w:rFonts w:ascii="Times New Roman" w:hAnsi="Times New Roman"/>
          <w:color w:val="000000" w:themeColor="text1"/>
          <w:sz w:val="24"/>
          <w:szCs w:val="24"/>
        </w:rPr>
        <w:t xml:space="preserve">Fatherhood Parenting Programme (Kate </w:t>
      </w:r>
      <w:proofErr w:type="spellStart"/>
      <w:r w:rsidRPr="00FE390D">
        <w:rPr>
          <w:rFonts w:ascii="Times New Roman" w:hAnsi="Times New Roman"/>
          <w:color w:val="000000" w:themeColor="text1"/>
          <w:sz w:val="24"/>
          <w:szCs w:val="24"/>
        </w:rPr>
        <w:t>Bulman</w:t>
      </w:r>
      <w:proofErr w:type="spellEnd"/>
      <w:r w:rsidRPr="00FE390D">
        <w:rPr>
          <w:rFonts w:ascii="Times New Roman" w:hAnsi="Times New Roman"/>
          <w:color w:val="000000" w:themeColor="text1"/>
          <w:sz w:val="24"/>
          <w:szCs w:val="24"/>
        </w:rPr>
        <w:t xml:space="preserve">, Oakhill STC), </w:t>
      </w:r>
    </w:p>
    <w:p w14:paraId="5A779514" w14:textId="77777777" w:rsidR="00AA256F" w:rsidRDefault="00A6740F" w:rsidP="008C4F2C">
      <w:pPr>
        <w:pStyle w:val="NormalWeb"/>
        <w:numPr>
          <w:ilvl w:val="0"/>
          <w:numId w:val="35"/>
        </w:numPr>
        <w:jc w:val="both"/>
        <w:rPr>
          <w:rFonts w:ascii="Times New Roman" w:hAnsi="Times New Roman"/>
          <w:color w:val="000000" w:themeColor="text1"/>
          <w:sz w:val="24"/>
          <w:szCs w:val="24"/>
        </w:rPr>
      </w:pPr>
      <w:r w:rsidRPr="00FE390D">
        <w:rPr>
          <w:rFonts w:ascii="Times New Roman" w:hAnsi="Times New Roman"/>
          <w:color w:val="000000" w:themeColor="text1"/>
          <w:sz w:val="24"/>
          <w:szCs w:val="24"/>
        </w:rPr>
        <w:t xml:space="preserve">Storybook Dads, </w:t>
      </w:r>
    </w:p>
    <w:p w14:paraId="4C5F8C04" w14:textId="77777777" w:rsidR="007D53D0" w:rsidRDefault="00A6740F" w:rsidP="007D53D0">
      <w:pPr>
        <w:pStyle w:val="NormalWeb"/>
        <w:numPr>
          <w:ilvl w:val="0"/>
          <w:numId w:val="35"/>
        </w:numPr>
        <w:jc w:val="both"/>
        <w:rPr>
          <w:rFonts w:ascii="Times New Roman" w:hAnsi="Times New Roman"/>
          <w:color w:val="000000" w:themeColor="text1"/>
          <w:sz w:val="24"/>
          <w:szCs w:val="24"/>
        </w:rPr>
      </w:pPr>
      <w:r w:rsidRPr="00FE390D">
        <w:rPr>
          <w:rFonts w:ascii="Times New Roman" w:hAnsi="Times New Roman"/>
          <w:color w:val="000000" w:themeColor="text1"/>
          <w:sz w:val="24"/>
          <w:szCs w:val="24"/>
        </w:rPr>
        <w:t>Invisible Wall (Family support)</w:t>
      </w:r>
      <w:r w:rsidR="007D53D0">
        <w:rPr>
          <w:rFonts w:ascii="Times New Roman" w:hAnsi="Times New Roman"/>
          <w:color w:val="000000" w:themeColor="text1"/>
          <w:sz w:val="24"/>
          <w:szCs w:val="24"/>
        </w:rPr>
        <w:t>,</w:t>
      </w:r>
    </w:p>
    <w:p w14:paraId="52802071" w14:textId="3F74810D" w:rsidR="007D53D0" w:rsidRPr="007D53D0" w:rsidRDefault="007D53D0" w:rsidP="007D53D0">
      <w:pPr>
        <w:pStyle w:val="NormalWeb"/>
        <w:numPr>
          <w:ilvl w:val="0"/>
          <w:numId w:val="35"/>
        </w:numPr>
        <w:jc w:val="both"/>
        <w:rPr>
          <w:rFonts w:ascii="Times New Roman" w:hAnsi="Times New Roman"/>
          <w:color w:val="000000" w:themeColor="text1"/>
          <w:sz w:val="24"/>
          <w:szCs w:val="24"/>
        </w:rPr>
      </w:pPr>
      <w:proofErr w:type="spellStart"/>
      <w:r w:rsidRPr="007D53D0">
        <w:rPr>
          <w:rFonts w:ascii="-webkit-standard" w:eastAsia="Times New Roman" w:hAnsi="-webkit-standard"/>
          <w:color w:val="000000"/>
          <w:sz w:val="27"/>
          <w:szCs w:val="27"/>
        </w:rPr>
        <w:t>Sallyann</w:t>
      </w:r>
      <w:proofErr w:type="spellEnd"/>
      <w:r w:rsidRPr="007D53D0">
        <w:rPr>
          <w:rFonts w:ascii="-webkit-standard" w:eastAsia="Times New Roman" w:hAnsi="-webkit-standard"/>
          <w:color w:val="000000"/>
          <w:sz w:val="27"/>
          <w:szCs w:val="27"/>
        </w:rPr>
        <w:t xml:space="preserve"> Ploughman is the Parenting Course Programme Manager at HMYOI </w:t>
      </w:r>
      <w:proofErr w:type="spellStart"/>
      <w:r w:rsidRPr="007D53D0">
        <w:rPr>
          <w:rFonts w:ascii="-webkit-standard" w:eastAsia="Times New Roman" w:hAnsi="-webkit-standard"/>
          <w:color w:val="000000"/>
          <w:sz w:val="27"/>
          <w:szCs w:val="27"/>
        </w:rPr>
        <w:t>Brinsford</w:t>
      </w:r>
      <w:proofErr w:type="spellEnd"/>
      <w:r w:rsidRPr="007D53D0">
        <w:rPr>
          <w:rFonts w:ascii="-webkit-standard" w:eastAsia="Times New Roman" w:hAnsi="-webkit-standard"/>
          <w:color w:val="000000"/>
          <w:sz w:val="27"/>
          <w:szCs w:val="27"/>
        </w:rPr>
        <w:t xml:space="preserve">. </w:t>
      </w:r>
      <w:r>
        <w:rPr>
          <w:rFonts w:ascii="-webkit-standard" w:eastAsia="Times New Roman" w:hAnsi="-webkit-standard"/>
          <w:color w:val="000000"/>
          <w:sz w:val="27"/>
          <w:szCs w:val="27"/>
        </w:rPr>
        <w:t>Her w</w:t>
      </w:r>
      <w:r w:rsidRPr="007D53D0">
        <w:rPr>
          <w:rFonts w:ascii="-webkit-standard" w:eastAsia="Times New Roman" w:hAnsi="-webkit-standard"/>
          <w:color w:val="000000"/>
          <w:sz w:val="27"/>
          <w:szCs w:val="27"/>
        </w:rPr>
        <w:t>ork</w:t>
      </w:r>
      <w:r>
        <w:rPr>
          <w:rFonts w:ascii="-webkit-standard" w:eastAsia="Times New Roman" w:hAnsi="-webkit-standard"/>
          <w:color w:val="000000"/>
          <w:sz w:val="27"/>
          <w:szCs w:val="27"/>
        </w:rPr>
        <w:t>, involving a</w:t>
      </w:r>
      <w:r w:rsidRPr="007D53D0">
        <w:rPr>
          <w:rFonts w:ascii="-webkit-standard" w:eastAsia="Times New Roman" w:hAnsi="-webkit-standard"/>
          <w:color w:val="000000"/>
          <w:sz w:val="27"/>
          <w:szCs w:val="27"/>
        </w:rPr>
        <w:t xml:space="preserve"> </w:t>
      </w:r>
      <w:r w:rsidRPr="007D53D0">
        <w:rPr>
          <w:rFonts w:ascii="-webkit-standard" w:eastAsia="Times New Roman" w:hAnsi="-webkit-standard"/>
          <w:color w:val="000000"/>
          <w:sz w:val="27"/>
          <w:szCs w:val="27"/>
        </w:rPr>
        <w:t xml:space="preserve">partnership between the National Offender Management Service (NOMS), Staffordshire County Council’s Troubled Families Team and </w:t>
      </w:r>
      <w:proofErr w:type="spellStart"/>
      <w:r w:rsidRPr="007D53D0">
        <w:rPr>
          <w:rFonts w:ascii="-webkit-standard" w:eastAsia="Times New Roman" w:hAnsi="-webkit-standard"/>
          <w:color w:val="000000"/>
          <w:sz w:val="27"/>
          <w:szCs w:val="27"/>
        </w:rPr>
        <w:t>Brinsford</w:t>
      </w:r>
      <w:proofErr w:type="spellEnd"/>
      <w:r>
        <w:rPr>
          <w:rFonts w:ascii="-webkit-standard" w:eastAsia="Times New Roman" w:hAnsi="-webkit-standard"/>
          <w:color w:val="000000"/>
          <w:sz w:val="27"/>
          <w:szCs w:val="27"/>
        </w:rPr>
        <w:t>,</w:t>
      </w:r>
      <w:r w:rsidRPr="007D53D0">
        <w:rPr>
          <w:rFonts w:ascii="-webkit-standard" w:eastAsia="Times New Roman" w:hAnsi="-webkit-standard"/>
          <w:color w:val="000000"/>
          <w:sz w:val="27"/>
          <w:szCs w:val="27"/>
        </w:rPr>
        <w:t xml:space="preserve"> offers a bespoke parentin</w:t>
      </w:r>
      <w:r>
        <w:rPr>
          <w:rFonts w:ascii="-webkit-standard" w:eastAsia="Times New Roman" w:hAnsi="-webkit-standard"/>
          <w:color w:val="000000"/>
          <w:sz w:val="27"/>
          <w:szCs w:val="27"/>
        </w:rPr>
        <w:t xml:space="preserve">g programme for young </w:t>
      </w:r>
      <w:r w:rsidRPr="007D53D0">
        <w:rPr>
          <w:rFonts w:ascii="-webkit-standard" w:eastAsia="Times New Roman" w:hAnsi="-webkit-standard"/>
          <w:color w:val="000000"/>
          <w:sz w:val="27"/>
          <w:szCs w:val="27"/>
        </w:rPr>
        <w:t xml:space="preserve">men in custody, </w:t>
      </w:r>
      <w:r>
        <w:rPr>
          <w:rFonts w:ascii="-webkit-standard" w:eastAsia="Times New Roman" w:hAnsi="-webkit-standard"/>
          <w:color w:val="000000"/>
          <w:sz w:val="27"/>
          <w:szCs w:val="27"/>
        </w:rPr>
        <w:t>including i</w:t>
      </w:r>
      <w:r w:rsidRPr="007D53D0">
        <w:rPr>
          <w:rFonts w:ascii="-webkit-standard" w:eastAsia="Times New Roman" w:hAnsi="-webkit-standard"/>
          <w:color w:val="000000"/>
          <w:sz w:val="27"/>
          <w:szCs w:val="27"/>
        </w:rPr>
        <w:t>ntensive one-to-one suppor</w:t>
      </w:r>
      <w:r>
        <w:rPr>
          <w:rFonts w:ascii="-webkit-standard" w:eastAsia="Times New Roman" w:hAnsi="-webkit-standard"/>
          <w:color w:val="000000"/>
          <w:sz w:val="27"/>
          <w:szCs w:val="27"/>
        </w:rPr>
        <w:t>t and paired-up sessions for</w:t>
      </w:r>
      <w:bookmarkStart w:id="0" w:name="_GoBack"/>
      <w:bookmarkEnd w:id="0"/>
      <w:r w:rsidRPr="007D53D0">
        <w:rPr>
          <w:rFonts w:ascii="-webkit-standard" w:eastAsia="Times New Roman" w:hAnsi="-webkit-standard"/>
          <w:color w:val="000000"/>
          <w:sz w:val="27"/>
          <w:szCs w:val="27"/>
        </w:rPr>
        <w:t xml:space="preserve"> participants, together with support for their families, both before and after release.</w:t>
      </w:r>
    </w:p>
    <w:p w14:paraId="2F7B4175" w14:textId="77777777" w:rsidR="00E3128A" w:rsidRDefault="00E3128A" w:rsidP="008C4F2C">
      <w:pPr>
        <w:pStyle w:val="NormalWeb"/>
        <w:jc w:val="both"/>
        <w:rPr>
          <w:rFonts w:ascii="Times New Roman" w:hAnsi="Times New Roman"/>
          <w:b/>
          <w:color w:val="000000" w:themeColor="text1"/>
          <w:sz w:val="24"/>
          <w:szCs w:val="24"/>
        </w:rPr>
      </w:pPr>
      <w:r w:rsidRPr="00FE390D">
        <w:rPr>
          <w:rFonts w:ascii="Times New Roman" w:hAnsi="Times New Roman"/>
          <w:b/>
          <w:color w:val="000000" w:themeColor="text1"/>
          <w:sz w:val="24"/>
          <w:szCs w:val="24"/>
        </w:rPr>
        <w:t>Housing provision</w:t>
      </w:r>
    </w:p>
    <w:p w14:paraId="587FF1EF" w14:textId="18115522" w:rsidR="00A97CA8" w:rsidRPr="00A97CA8" w:rsidRDefault="00A97CA8" w:rsidP="00A97CA8">
      <w:pPr>
        <w:pStyle w:val="NormalWeb"/>
        <w:rPr>
          <w:rFonts w:ascii="Times New Roman" w:hAnsi="Times New Roman"/>
          <w:sz w:val="24"/>
          <w:szCs w:val="24"/>
        </w:rPr>
      </w:pPr>
      <w:r>
        <w:rPr>
          <w:rFonts w:ascii="Times New Roman" w:hAnsi="Times New Roman"/>
          <w:sz w:val="24"/>
          <w:szCs w:val="24"/>
        </w:rPr>
        <w:t xml:space="preserve">Current guidance and legislation about housing does not recognise young father as parents. </w:t>
      </w:r>
      <w:r w:rsidR="007F7DDB">
        <w:rPr>
          <w:rFonts w:ascii="Times New Roman" w:hAnsi="Times New Roman"/>
          <w:sz w:val="24"/>
          <w:szCs w:val="24"/>
        </w:rPr>
        <w:t>According to Shelter, h</w:t>
      </w:r>
      <w:r w:rsidRPr="00A97CA8">
        <w:rPr>
          <w:rFonts w:ascii="Times New Roman" w:hAnsi="Times New Roman"/>
          <w:sz w:val="24"/>
          <w:szCs w:val="24"/>
        </w:rPr>
        <w:t xml:space="preserve">omelessness legislation in England states that councils should consider anyone to be in priority need if they are responsible for dependent children who normally live with them (or would do were accommodation available). </w:t>
      </w:r>
      <w:r w:rsidRPr="00A97CA8">
        <w:rPr>
          <w:rFonts w:ascii="Times New Roman" w:hAnsi="Times New Roman"/>
          <w:sz w:val="24"/>
          <w:szCs w:val="24"/>
        </w:rPr>
        <w:lastRenderedPageBreak/>
        <w:t>Under</w:t>
      </w:r>
      <w:r w:rsidR="007F7DDB">
        <w:rPr>
          <w:rFonts w:ascii="Times New Roman" w:hAnsi="Times New Roman"/>
          <w:sz w:val="24"/>
          <w:szCs w:val="24"/>
        </w:rPr>
        <w:t xml:space="preserve"> the DWP</w:t>
      </w:r>
      <w:r w:rsidRPr="00A97CA8">
        <w:rPr>
          <w:rFonts w:ascii="Times New Roman" w:hAnsi="Times New Roman"/>
          <w:sz w:val="24"/>
          <w:szCs w:val="24"/>
        </w:rPr>
        <w:t xml:space="preserve"> Local Housing Allowance </w:t>
      </w:r>
      <w:r w:rsidR="007F7DDB">
        <w:rPr>
          <w:rFonts w:ascii="Times New Roman" w:hAnsi="Times New Roman"/>
          <w:sz w:val="24"/>
          <w:szCs w:val="24"/>
        </w:rPr>
        <w:t xml:space="preserve">Guidance (2014) </w:t>
      </w:r>
      <w:r w:rsidRPr="00A97CA8">
        <w:rPr>
          <w:rFonts w:ascii="Times New Roman" w:hAnsi="Times New Roman"/>
          <w:sz w:val="24"/>
          <w:szCs w:val="24"/>
        </w:rPr>
        <w:t>rules, single people aged under thirty-five who either do not have children or are not primary carers are normally assumed to be living in shared accommodation</w:t>
      </w:r>
      <w:r w:rsidR="007F7DDB">
        <w:rPr>
          <w:rFonts w:ascii="Times New Roman" w:hAnsi="Times New Roman"/>
          <w:sz w:val="24"/>
          <w:szCs w:val="24"/>
        </w:rPr>
        <w:t>.</w:t>
      </w:r>
    </w:p>
    <w:p w14:paraId="7B01B6F8" w14:textId="04B97D1C" w:rsidR="006D292D" w:rsidRDefault="006D292D" w:rsidP="008C4F2C">
      <w:pPr>
        <w:pStyle w:val="NormalWeb"/>
        <w:numPr>
          <w:ilvl w:val="0"/>
          <w:numId w:val="26"/>
        </w:numPr>
        <w:jc w:val="both"/>
        <w:rPr>
          <w:rFonts w:ascii="Times New Roman" w:hAnsi="Times New Roman"/>
          <w:color w:val="000000" w:themeColor="text1"/>
          <w:sz w:val="24"/>
          <w:szCs w:val="24"/>
        </w:rPr>
      </w:pPr>
      <w:r>
        <w:rPr>
          <w:rFonts w:ascii="Times New Roman" w:hAnsi="Times New Roman"/>
          <w:color w:val="000000" w:themeColor="text1"/>
          <w:sz w:val="24"/>
          <w:szCs w:val="24"/>
        </w:rPr>
        <w:t>Housing services are more targeted</w:t>
      </w:r>
      <w:r w:rsidR="00661C67">
        <w:rPr>
          <w:rFonts w:ascii="Times New Roman" w:hAnsi="Times New Roman"/>
          <w:color w:val="000000" w:themeColor="text1"/>
          <w:sz w:val="24"/>
          <w:szCs w:val="24"/>
        </w:rPr>
        <w:t xml:space="preserve"> than mainstream services</w:t>
      </w:r>
      <w:r>
        <w:rPr>
          <w:rFonts w:ascii="Times New Roman" w:hAnsi="Times New Roman"/>
          <w:color w:val="000000" w:themeColor="text1"/>
          <w:sz w:val="24"/>
          <w:szCs w:val="24"/>
        </w:rPr>
        <w:t xml:space="preserve"> and are of particular importance to disadvantaged fathers,</w:t>
      </w:r>
    </w:p>
    <w:p w14:paraId="4EB0FE14" w14:textId="02DF8719" w:rsidR="00A6740F" w:rsidRDefault="006C0A24" w:rsidP="008C4F2C">
      <w:pPr>
        <w:pStyle w:val="NormalWeb"/>
        <w:numPr>
          <w:ilvl w:val="0"/>
          <w:numId w:val="26"/>
        </w:numPr>
        <w:jc w:val="both"/>
        <w:rPr>
          <w:rFonts w:ascii="Times New Roman" w:hAnsi="Times New Roman"/>
          <w:color w:val="000000" w:themeColor="text1"/>
          <w:sz w:val="24"/>
          <w:szCs w:val="24"/>
        </w:rPr>
      </w:pPr>
      <w:r w:rsidRPr="0054672A">
        <w:rPr>
          <w:rFonts w:ascii="Times New Roman" w:hAnsi="Times New Roman"/>
          <w:color w:val="000000" w:themeColor="text1"/>
          <w:sz w:val="24"/>
          <w:szCs w:val="24"/>
        </w:rPr>
        <w:t xml:space="preserve">Data about </w:t>
      </w:r>
      <w:r w:rsidR="006D292D">
        <w:rPr>
          <w:rFonts w:ascii="Times New Roman" w:hAnsi="Times New Roman"/>
          <w:color w:val="000000" w:themeColor="text1"/>
          <w:sz w:val="24"/>
          <w:szCs w:val="24"/>
        </w:rPr>
        <w:t xml:space="preserve">(usually </w:t>
      </w:r>
      <w:r w:rsidRPr="0054672A">
        <w:rPr>
          <w:rFonts w:ascii="Times New Roman" w:hAnsi="Times New Roman"/>
          <w:color w:val="000000" w:themeColor="text1"/>
          <w:sz w:val="24"/>
          <w:szCs w:val="24"/>
        </w:rPr>
        <w:t>young</w:t>
      </w:r>
      <w:r w:rsidR="006D292D">
        <w:rPr>
          <w:rFonts w:ascii="Times New Roman" w:hAnsi="Times New Roman"/>
          <w:color w:val="000000" w:themeColor="text1"/>
          <w:sz w:val="24"/>
          <w:szCs w:val="24"/>
        </w:rPr>
        <w:t>)</w:t>
      </w:r>
      <w:r w:rsidRPr="0054672A">
        <w:rPr>
          <w:rFonts w:ascii="Times New Roman" w:hAnsi="Times New Roman"/>
          <w:color w:val="000000" w:themeColor="text1"/>
          <w:sz w:val="24"/>
          <w:szCs w:val="24"/>
        </w:rPr>
        <w:t xml:space="preserve"> fathers </w:t>
      </w:r>
      <w:r w:rsidR="007B1ED4">
        <w:rPr>
          <w:rFonts w:ascii="Times New Roman" w:hAnsi="Times New Roman"/>
          <w:color w:val="000000" w:themeColor="text1"/>
          <w:sz w:val="24"/>
          <w:szCs w:val="24"/>
        </w:rPr>
        <w:t>are</w:t>
      </w:r>
      <w:r w:rsidR="00661C67">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not routinely collected when they are allocated housing. </w:t>
      </w:r>
      <w:r w:rsidRPr="00FE390D">
        <w:rPr>
          <w:rFonts w:ascii="Times New Roman" w:hAnsi="Times New Roman"/>
          <w:color w:val="000000" w:themeColor="text1"/>
          <w:sz w:val="24"/>
          <w:szCs w:val="24"/>
        </w:rPr>
        <w:t>Where young fathers access social housing, this is usually on the basis of their status as a young, single person, rather than as parents</w:t>
      </w:r>
    </w:p>
    <w:p w14:paraId="3ED6BF8E" w14:textId="17ADA0E2" w:rsidR="006C0A24" w:rsidRDefault="006C0A24" w:rsidP="008C4F2C">
      <w:pPr>
        <w:pStyle w:val="NormalWeb"/>
        <w:numPr>
          <w:ilvl w:val="0"/>
          <w:numId w:val="26"/>
        </w:numPr>
        <w:jc w:val="both"/>
        <w:rPr>
          <w:rFonts w:ascii="Times New Roman" w:hAnsi="Times New Roman"/>
          <w:color w:val="000000" w:themeColor="text1"/>
          <w:sz w:val="24"/>
          <w:szCs w:val="24"/>
        </w:rPr>
      </w:pPr>
      <w:r>
        <w:rPr>
          <w:rFonts w:ascii="Times New Roman" w:hAnsi="Times New Roman"/>
          <w:color w:val="000000" w:themeColor="text1"/>
          <w:sz w:val="24"/>
          <w:szCs w:val="24"/>
        </w:rPr>
        <w:t>Fathers who stay with their partner more than three nights a week lose benefit e</w:t>
      </w:r>
      <w:r w:rsidR="006D292D">
        <w:rPr>
          <w:rFonts w:ascii="Times New Roman" w:hAnsi="Times New Roman"/>
          <w:color w:val="000000" w:themeColor="text1"/>
          <w:sz w:val="24"/>
          <w:szCs w:val="24"/>
        </w:rPr>
        <w:t>ntitlement which can lead some parents to decide not to live together,</w:t>
      </w:r>
    </w:p>
    <w:p w14:paraId="505A38BA" w14:textId="4EF3E62D" w:rsidR="006C0A24" w:rsidRDefault="006D292D" w:rsidP="008C4F2C">
      <w:pPr>
        <w:pStyle w:val="NormalWeb"/>
        <w:numPr>
          <w:ilvl w:val="0"/>
          <w:numId w:val="26"/>
        </w:numPr>
        <w:jc w:val="both"/>
        <w:rPr>
          <w:rFonts w:ascii="Times New Roman" w:hAnsi="Times New Roman"/>
          <w:color w:val="000000" w:themeColor="text1"/>
          <w:sz w:val="24"/>
          <w:szCs w:val="24"/>
        </w:rPr>
      </w:pPr>
      <w:r>
        <w:rPr>
          <w:rFonts w:ascii="Times New Roman" w:hAnsi="Times New Roman"/>
          <w:color w:val="000000" w:themeColor="text1"/>
          <w:sz w:val="24"/>
          <w:szCs w:val="24"/>
        </w:rPr>
        <w:t>The b</w:t>
      </w:r>
      <w:r w:rsidR="006C0A24">
        <w:rPr>
          <w:rFonts w:ascii="Times New Roman" w:hAnsi="Times New Roman"/>
          <w:color w:val="000000" w:themeColor="text1"/>
          <w:sz w:val="24"/>
          <w:szCs w:val="24"/>
        </w:rPr>
        <w:t>edroom tax has particular affects on non-resident fathers whose children may stay irregularly</w:t>
      </w:r>
      <w:r>
        <w:rPr>
          <w:rFonts w:ascii="Times New Roman" w:hAnsi="Times New Roman"/>
          <w:color w:val="000000" w:themeColor="text1"/>
          <w:sz w:val="24"/>
          <w:szCs w:val="24"/>
        </w:rPr>
        <w:t>,</w:t>
      </w:r>
    </w:p>
    <w:p w14:paraId="6BFBB8AA" w14:textId="77777777" w:rsidR="007F7DDB" w:rsidRDefault="007F7DDB" w:rsidP="008C4F2C">
      <w:pPr>
        <w:pStyle w:val="NormalWeb"/>
        <w:jc w:val="both"/>
        <w:rPr>
          <w:rFonts w:ascii="Times New Roman" w:hAnsi="Times New Roman"/>
          <w:color w:val="000000" w:themeColor="text1"/>
          <w:sz w:val="24"/>
          <w:szCs w:val="24"/>
        </w:rPr>
      </w:pPr>
    </w:p>
    <w:p w14:paraId="4BD1A737" w14:textId="64670F46" w:rsidR="00A6740F" w:rsidRPr="00661C67" w:rsidRDefault="00A97CA8" w:rsidP="008C4F2C">
      <w:pPr>
        <w:pStyle w:val="NormalWeb"/>
        <w:jc w:val="both"/>
        <w:rPr>
          <w:rFonts w:ascii="Times New Roman" w:hAnsi="Times New Roman"/>
          <w:color w:val="000000" w:themeColor="text1"/>
          <w:sz w:val="24"/>
          <w:szCs w:val="24"/>
        </w:rPr>
      </w:pPr>
      <w:r>
        <w:rPr>
          <w:rFonts w:ascii="Times New Roman" w:hAnsi="Times New Roman"/>
          <w:color w:val="000000" w:themeColor="text1"/>
          <w:sz w:val="24"/>
          <w:szCs w:val="24"/>
        </w:rPr>
        <w:t>Where</w:t>
      </w:r>
      <w:r w:rsidR="00A6740F" w:rsidRPr="00661C67">
        <w:rPr>
          <w:rFonts w:ascii="Times New Roman" w:hAnsi="Times New Roman"/>
          <w:color w:val="000000" w:themeColor="text1"/>
          <w:sz w:val="24"/>
          <w:szCs w:val="24"/>
        </w:rPr>
        <w:t xml:space="preserve"> are we trying to </w:t>
      </w:r>
      <w:proofErr w:type="gramStart"/>
      <w:r w:rsidR="00A6740F" w:rsidRPr="00661C67">
        <w:rPr>
          <w:rFonts w:ascii="Times New Roman" w:hAnsi="Times New Roman"/>
          <w:color w:val="000000" w:themeColor="text1"/>
          <w:sz w:val="24"/>
          <w:szCs w:val="24"/>
        </w:rPr>
        <w:t>get to</w:t>
      </w:r>
      <w:r w:rsidR="002B5BB3" w:rsidRPr="00661C67">
        <w:rPr>
          <w:rFonts w:ascii="Times New Roman" w:hAnsi="Times New Roman"/>
          <w:color w:val="000000" w:themeColor="text1"/>
          <w:sz w:val="24"/>
          <w:szCs w:val="24"/>
        </w:rPr>
        <w:t>?</w:t>
      </w:r>
      <w:proofErr w:type="gramEnd"/>
    </w:p>
    <w:p w14:paraId="14EE7E98" w14:textId="77777777" w:rsidR="0054672A" w:rsidRDefault="006C0A24" w:rsidP="008C4F2C">
      <w:pPr>
        <w:pStyle w:val="NormalWeb"/>
        <w:numPr>
          <w:ilvl w:val="0"/>
          <w:numId w:val="31"/>
        </w:numPr>
        <w:jc w:val="both"/>
        <w:rPr>
          <w:rFonts w:ascii="Times New Roman" w:hAnsi="Times New Roman"/>
          <w:color w:val="000000" w:themeColor="text1"/>
          <w:sz w:val="24"/>
          <w:szCs w:val="24"/>
        </w:rPr>
      </w:pPr>
      <w:r w:rsidRPr="00A6740F">
        <w:rPr>
          <w:rFonts w:ascii="Times New Roman" w:hAnsi="Times New Roman"/>
          <w:color w:val="000000" w:themeColor="text1"/>
          <w:sz w:val="24"/>
          <w:szCs w:val="24"/>
        </w:rPr>
        <w:t>Housing officers should</w:t>
      </w:r>
      <w:r>
        <w:rPr>
          <w:rFonts w:ascii="Times New Roman" w:hAnsi="Times New Roman"/>
          <w:color w:val="000000" w:themeColor="text1"/>
          <w:sz w:val="24"/>
          <w:szCs w:val="24"/>
        </w:rPr>
        <w:t xml:space="preserve"> </w:t>
      </w:r>
      <w:r w:rsidRPr="00A6740F">
        <w:rPr>
          <w:rFonts w:ascii="Times New Roman" w:hAnsi="Times New Roman"/>
          <w:color w:val="000000" w:themeColor="text1"/>
          <w:sz w:val="24"/>
          <w:szCs w:val="24"/>
        </w:rPr>
        <w:t>record and identify young fathers</w:t>
      </w:r>
      <w:r>
        <w:rPr>
          <w:rFonts w:ascii="Times New Roman" w:hAnsi="Times New Roman"/>
          <w:color w:val="000000" w:themeColor="text1"/>
          <w:sz w:val="24"/>
          <w:szCs w:val="24"/>
        </w:rPr>
        <w:t>, allocate housing that is appropriate for children where possible</w:t>
      </w:r>
      <w:r w:rsidR="0054672A">
        <w:rPr>
          <w:rFonts w:ascii="Times New Roman" w:hAnsi="Times New Roman"/>
          <w:color w:val="000000" w:themeColor="text1"/>
          <w:sz w:val="24"/>
          <w:szCs w:val="24"/>
        </w:rPr>
        <w:t>,</w:t>
      </w:r>
      <w:r w:rsidRPr="00A6740F">
        <w:rPr>
          <w:rFonts w:ascii="Times New Roman" w:hAnsi="Times New Roman"/>
          <w:color w:val="000000" w:themeColor="text1"/>
          <w:sz w:val="24"/>
          <w:szCs w:val="24"/>
        </w:rPr>
        <w:t xml:space="preserve"> and offer referrals</w:t>
      </w:r>
      <w:r>
        <w:rPr>
          <w:rFonts w:ascii="Times New Roman" w:hAnsi="Times New Roman"/>
          <w:color w:val="000000" w:themeColor="text1"/>
          <w:sz w:val="24"/>
          <w:szCs w:val="24"/>
        </w:rPr>
        <w:t xml:space="preserve"> for additional support needs</w:t>
      </w:r>
      <w:r w:rsidRPr="00A6740F">
        <w:rPr>
          <w:rFonts w:ascii="Times New Roman" w:hAnsi="Times New Roman"/>
          <w:color w:val="000000" w:themeColor="text1"/>
          <w:sz w:val="24"/>
          <w:szCs w:val="24"/>
        </w:rPr>
        <w:t>.</w:t>
      </w:r>
    </w:p>
    <w:p w14:paraId="0A73F76A" w14:textId="66D35B97" w:rsidR="002B5BB3" w:rsidRDefault="00F85DF6" w:rsidP="008C4F2C">
      <w:pPr>
        <w:pStyle w:val="NormalWeb"/>
        <w:numPr>
          <w:ilvl w:val="0"/>
          <w:numId w:val="31"/>
        </w:numPr>
        <w:jc w:val="both"/>
        <w:rPr>
          <w:rFonts w:ascii="Times New Roman" w:hAnsi="Times New Roman"/>
          <w:color w:val="000000" w:themeColor="text1"/>
          <w:sz w:val="24"/>
          <w:szCs w:val="24"/>
        </w:rPr>
      </w:pPr>
      <w:r w:rsidRPr="00FE390D">
        <w:rPr>
          <w:rFonts w:ascii="Times New Roman" w:hAnsi="Times New Roman"/>
          <w:color w:val="000000" w:themeColor="text1"/>
          <w:sz w:val="24"/>
          <w:szCs w:val="24"/>
        </w:rPr>
        <w:t>Provision for young fathers</w:t>
      </w:r>
      <w:r>
        <w:rPr>
          <w:rFonts w:ascii="Times New Roman" w:hAnsi="Times New Roman"/>
          <w:color w:val="000000" w:themeColor="text1"/>
          <w:sz w:val="24"/>
          <w:szCs w:val="24"/>
        </w:rPr>
        <w:t xml:space="preserve"> needs to be</w:t>
      </w:r>
      <w:r w:rsidR="00661C67">
        <w:rPr>
          <w:rFonts w:ascii="Times New Roman" w:hAnsi="Times New Roman"/>
          <w:color w:val="000000" w:themeColor="text1"/>
          <w:sz w:val="24"/>
          <w:szCs w:val="24"/>
        </w:rPr>
        <w:t xml:space="preserve"> based on their parental status. Recognition of their s</w:t>
      </w:r>
      <w:r w:rsidRPr="00FE390D">
        <w:rPr>
          <w:rFonts w:ascii="Times New Roman" w:hAnsi="Times New Roman"/>
          <w:color w:val="000000" w:themeColor="text1"/>
          <w:sz w:val="24"/>
          <w:szCs w:val="24"/>
        </w:rPr>
        <w:t>upport for</w:t>
      </w:r>
      <w:r w:rsidR="00661C67">
        <w:rPr>
          <w:rFonts w:ascii="Times New Roman" w:hAnsi="Times New Roman"/>
          <w:color w:val="000000" w:themeColor="text1"/>
          <w:sz w:val="24"/>
          <w:szCs w:val="24"/>
        </w:rPr>
        <w:t>,</w:t>
      </w:r>
      <w:r w:rsidRPr="00FE390D">
        <w:rPr>
          <w:rFonts w:ascii="Times New Roman" w:hAnsi="Times New Roman"/>
          <w:color w:val="000000" w:themeColor="text1"/>
          <w:sz w:val="24"/>
          <w:szCs w:val="24"/>
        </w:rPr>
        <w:t xml:space="preserve"> and commitment to their children</w:t>
      </w:r>
      <w:r w:rsidR="00661C67">
        <w:rPr>
          <w:rFonts w:ascii="Times New Roman" w:hAnsi="Times New Roman"/>
          <w:color w:val="000000" w:themeColor="text1"/>
          <w:sz w:val="24"/>
          <w:szCs w:val="24"/>
        </w:rPr>
        <w:t>,</w:t>
      </w:r>
      <w:r w:rsidRPr="00FE390D">
        <w:rPr>
          <w:rFonts w:ascii="Times New Roman" w:hAnsi="Times New Roman"/>
          <w:color w:val="000000" w:themeColor="text1"/>
          <w:sz w:val="24"/>
          <w:szCs w:val="24"/>
        </w:rPr>
        <w:t xml:space="preserve"> is currently negligible. </w:t>
      </w:r>
    </w:p>
    <w:p w14:paraId="556D9708" w14:textId="77777777" w:rsidR="00661C67" w:rsidRPr="00661C67" w:rsidRDefault="00A6740F" w:rsidP="008C4F2C">
      <w:pPr>
        <w:pStyle w:val="NormalWeb"/>
        <w:jc w:val="both"/>
        <w:rPr>
          <w:rFonts w:ascii="Times New Roman" w:hAnsi="Times New Roman"/>
          <w:color w:val="000000" w:themeColor="text1"/>
          <w:sz w:val="24"/>
          <w:szCs w:val="24"/>
        </w:rPr>
      </w:pPr>
      <w:r w:rsidRPr="00661C67">
        <w:rPr>
          <w:rFonts w:ascii="Times New Roman" w:hAnsi="Times New Roman"/>
          <w:color w:val="000000" w:themeColor="text1"/>
          <w:sz w:val="24"/>
          <w:szCs w:val="24"/>
        </w:rPr>
        <w:t>Good practice example</w:t>
      </w:r>
      <w:r w:rsidRPr="00661C67">
        <w:rPr>
          <w:rFonts w:ascii="Times New Roman" w:hAnsi="Times New Roman"/>
          <w:b/>
          <w:color w:val="000000" w:themeColor="text1"/>
          <w:sz w:val="24"/>
          <w:szCs w:val="24"/>
        </w:rPr>
        <w:t>:</w:t>
      </w:r>
      <w:r w:rsidRPr="00661C67">
        <w:rPr>
          <w:rFonts w:ascii="Times New Roman" w:hAnsi="Times New Roman"/>
          <w:color w:val="000000" w:themeColor="text1"/>
          <w:sz w:val="24"/>
          <w:szCs w:val="24"/>
        </w:rPr>
        <w:t xml:space="preserve"> </w:t>
      </w:r>
    </w:p>
    <w:p w14:paraId="32503527" w14:textId="1F3772AD" w:rsidR="00A6740F" w:rsidRPr="008C4F2C" w:rsidRDefault="00A6740F" w:rsidP="008C4F2C">
      <w:pPr>
        <w:pStyle w:val="NormalWeb"/>
        <w:numPr>
          <w:ilvl w:val="0"/>
          <w:numId w:val="38"/>
        </w:numPr>
        <w:jc w:val="both"/>
        <w:rPr>
          <w:rFonts w:ascii="Times New Roman" w:hAnsi="Times New Roman"/>
          <w:color w:val="000000" w:themeColor="text1"/>
          <w:sz w:val="24"/>
          <w:szCs w:val="24"/>
        </w:rPr>
      </w:pPr>
      <w:r w:rsidRPr="008C4F2C">
        <w:rPr>
          <w:rFonts w:ascii="Times New Roman" w:hAnsi="Times New Roman"/>
          <w:color w:val="000000" w:themeColor="text1"/>
          <w:sz w:val="24"/>
          <w:szCs w:val="24"/>
        </w:rPr>
        <w:t>Leeds Housing Concern</w:t>
      </w:r>
      <w:r w:rsidR="008C4F2C" w:rsidRPr="008C4F2C">
        <w:rPr>
          <w:rFonts w:ascii="Times New Roman" w:hAnsi="Times New Roman"/>
          <w:color w:val="000000" w:themeColor="text1"/>
          <w:sz w:val="24"/>
          <w:szCs w:val="24"/>
        </w:rPr>
        <w:t>: Have a dedicated Men’s Sector that supports h</w:t>
      </w:r>
      <w:r w:rsidR="008C4F2C" w:rsidRPr="008C4F2C">
        <w:rPr>
          <w:rFonts w:ascii="Times New Roman" w:hAnsi="Times New Roman"/>
          <w:sz w:val="24"/>
          <w:szCs w:val="24"/>
          <w:lang w:val="en"/>
        </w:rPr>
        <w:t xml:space="preserve">omeless men with support needs, including those with mental health, alcohol or drug problems, ex-offenders or refugees. </w:t>
      </w:r>
      <w:r w:rsidR="008C4F2C">
        <w:rPr>
          <w:rFonts w:ascii="Times New Roman" w:hAnsi="Times New Roman"/>
          <w:sz w:val="24"/>
          <w:szCs w:val="24"/>
          <w:lang w:val="en"/>
        </w:rPr>
        <w:t>Their minimum age of acceptance is 16 and there are automatic exclusions.</w:t>
      </w:r>
    </w:p>
    <w:p w14:paraId="521EDCAC" w14:textId="77777777" w:rsidR="00BE7C56" w:rsidRPr="002B5BB3" w:rsidRDefault="00BE7C56" w:rsidP="008C4F2C">
      <w:pPr>
        <w:jc w:val="both"/>
        <w:rPr>
          <w:rFonts w:ascii="Times New Roman" w:hAnsi="Times New Roman" w:cs="Times New Roman"/>
          <w:color w:val="000000" w:themeColor="text1"/>
          <w:u w:val="single"/>
        </w:rPr>
      </w:pPr>
      <w:r w:rsidRPr="002B5BB3">
        <w:rPr>
          <w:rFonts w:ascii="Times New Roman" w:hAnsi="Times New Roman" w:cs="Times New Roman"/>
          <w:color w:val="000000" w:themeColor="text1"/>
          <w:u w:val="single"/>
        </w:rPr>
        <w:t>Other areas to be focused on:</w:t>
      </w:r>
    </w:p>
    <w:p w14:paraId="2BD02CE9" w14:textId="77777777" w:rsidR="0054672A" w:rsidRDefault="0054672A" w:rsidP="008C4F2C">
      <w:pPr>
        <w:jc w:val="both"/>
        <w:rPr>
          <w:rFonts w:ascii="Times New Roman" w:hAnsi="Times New Roman" w:cs="Times New Roman"/>
          <w:color w:val="000000" w:themeColor="text1"/>
        </w:rPr>
      </w:pPr>
    </w:p>
    <w:p w14:paraId="050486C8" w14:textId="4E9456BB" w:rsidR="00BE7C56" w:rsidRPr="002B5BB3" w:rsidRDefault="00BE7C56" w:rsidP="008C4F2C">
      <w:pPr>
        <w:jc w:val="both"/>
        <w:rPr>
          <w:rFonts w:ascii="Times New Roman" w:hAnsi="Times New Roman" w:cs="Times New Roman"/>
          <w:b/>
          <w:color w:val="000000" w:themeColor="text1"/>
        </w:rPr>
      </w:pPr>
      <w:r w:rsidRPr="002B5BB3">
        <w:rPr>
          <w:rFonts w:ascii="Times New Roman" w:hAnsi="Times New Roman" w:cs="Times New Roman"/>
          <w:b/>
          <w:color w:val="000000" w:themeColor="text1"/>
        </w:rPr>
        <w:t>Safeguarding and child protection</w:t>
      </w:r>
    </w:p>
    <w:p w14:paraId="47581F35" w14:textId="77777777" w:rsidR="00BE7C56" w:rsidRDefault="00BE7C56" w:rsidP="008C4F2C">
      <w:pPr>
        <w:jc w:val="both"/>
        <w:rPr>
          <w:rFonts w:ascii="Times New Roman" w:hAnsi="Times New Roman" w:cs="Times New Roman"/>
          <w:color w:val="000000" w:themeColor="text1"/>
        </w:rPr>
      </w:pPr>
    </w:p>
    <w:p w14:paraId="01FF5A4A" w14:textId="77777777" w:rsidR="00D54B79" w:rsidRDefault="00D54B79" w:rsidP="008C4F2C">
      <w:pPr>
        <w:jc w:val="both"/>
        <w:rPr>
          <w:rFonts w:ascii="Times New Roman" w:hAnsi="Times New Roman" w:cs="Times New Roman"/>
          <w:color w:val="000000" w:themeColor="text1"/>
        </w:rPr>
      </w:pPr>
      <w:r w:rsidRPr="00BE7C56">
        <w:rPr>
          <w:rFonts w:ascii="Times New Roman" w:hAnsi="Times New Roman" w:cs="Times New Roman"/>
          <w:color w:val="000000" w:themeColor="text1"/>
        </w:rPr>
        <w:t xml:space="preserve">SCRs for decades have evidenced the need to improve engagement with fathers in social care.  There have been a number of research projects to explore this.  Work carried out in Islington and through the Fatherhood Institute EU funded intervention has shown that change is both feasible and manageable within local authorities without restructuring or increasing existing capacity and resource. </w:t>
      </w:r>
    </w:p>
    <w:p w14:paraId="2F5C2CF5" w14:textId="77777777" w:rsidR="00661C67" w:rsidRDefault="00661C67" w:rsidP="008C4F2C">
      <w:pPr>
        <w:jc w:val="both"/>
        <w:rPr>
          <w:rFonts w:ascii="Times New Roman" w:hAnsi="Times New Roman" w:cs="Times New Roman"/>
          <w:color w:val="000000" w:themeColor="text1"/>
        </w:rPr>
      </w:pPr>
    </w:p>
    <w:p w14:paraId="6B8254E2" w14:textId="5D2581C1" w:rsidR="00D54B79" w:rsidRPr="00BE7C56" w:rsidRDefault="00661C67" w:rsidP="008C4F2C">
      <w:pPr>
        <w:pStyle w:val="NormalWeb"/>
        <w:jc w:val="both"/>
        <w:rPr>
          <w:rFonts w:ascii="Times New Roman" w:hAnsi="Times New Roman"/>
          <w:color w:val="000000" w:themeColor="text1"/>
        </w:rPr>
      </w:pPr>
      <w:r w:rsidRPr="00661C67">
        <w:rPr>
          <w:rFonts w:ascii="Times New Roman" w:hAnsi="Times New Roman"/>
          <w:color w:val="000000" w:themeColor="text1"/>
          <w:sz w:val="24"/>
          <w:szCs w:val="24"/>
        </w:rPr>
        <w:t>What are we trying to get to?</w:t>
      </w:r>
    </w:p>
    <w:p w14:paraId="2A15C74F" w14:textId="1C81A368" w:rsidR="006C0A24" w:rsidRDefault="006C0A24" w:rsidP="008C4F2C">
      <w:pPr>
        <w:pStyle w:val="ListParagraph"/>
        <w:numPr>
          <w:ilvl w:val="0"/>
          <w:numId w:val="32"/>
        </w:numPr>
        <w:jc w:val="both"/>
        <w:rPr>
          <w:rFonts w:ascii="Times New Roman" w:hAnsi="Times New Roman" w:cs="Times New Roman"/>
          <w:color w:val="000000" w:themeColor="text1"/>
        </w:rPr>
      </w:pPr>
      <w:r w:rsidRPr="0054672A">
        <w:rPr>
          <w:rFonts w:ascii="Times New Roman" w:hAnsi="Times New Roman" w:cs="Times New Roman"/>
          <w:color w:val="000000" w:themeColor="text1"/>
        </w:rPr>
        <w:t xml:space="preserve">Fathers need to be effectively assessed. </w:t>
      </w:r>
      <w:r w:rsidR="00D54B79" w:rsidRPr="0054672A">
        <w:rPr>
          <w:rFonts w:ascii="Times New Roman" w:hAnsi="Times New Roman" w:cs="Times New Roman"/>
          <w:color w:val="000000" w:themeColor="text1"/>
        </w:rPr>
        <w:t xml:space="preserve">Where risk is assessed, very often, fathers are </w:t>
      </w:r>
      <w:r w:rsidR="00D54B79">
        <w:rPr>
          <w:rFonts w:ascii="Times New Roman" w:hAnsi="Times New Roman" w:cs="Times New Roman"/>
          <w:color w:val="000000" w:themeColor="text1"/>
        </w:rPr>
        <w:t xml:space="preserve">pushed out and not engaged with. </w:t>
      </w:r>
      <w:r w:rsidRPr="0054672A">
        <w:rPr>
          <w:rFonts w:ascii="Times New Roman" w:hAnsi="Times New Roman" w:cs="Times New Roman"/>
          <w:color w:val="000000" w:themeColor="text1"/>
        </w:rPr>
        <w:t>When there is risk, there is</w:t>
      </w:r>
      <w:r w:rsidR="00D54B79">
        <w:rPr>
          <w:rFonts w:ascii="Times New Roman" w:hAnsi="Times New Roman" w:cs="Times New Roman"/>
          <w:color w:val="000000" w:themeColor="text1"/>
        </w:rPr>
        <w:t xml:space="preserve"> even</w:t>
      </w:r>
      <w:r w:rsidRPr="0054672A">
        <w:rPr>
          <w:rFonts w:ascii="Times New Roman" w:hAnsi="Times New Roman" w:cs="Times New Roman"/>
          <w:color w:val="000000" w:themeColor="text1"/>
        </w:rPr>
        <w:t xml:space="preserve"> more reason to engage</w:t>
      </w:r>
      <w:r w:rsidR="00D54B79">
        <w:rPr>
          <w:rFonts w:ascii="Times New Roman" w:hAnsi="Times New Roman" w:cs="Times New Roman"/>
          <w:color w:val="000000" w:themeColor="text1"/>
        </w:rPr>
        <w:t xml:space="preserve"> with fathers</w:t>
      </w:r>
      <w:r w:rsidRPr="0054672A">
        <w:rPr>
          <w:rFonts w:ascii="Times New Roman" w:hAnsi="Times New Roman" w:cs="Times New Roman"/>
          <w:color w:val="000000" w:themeColor="text1"/>
        </w:rPr>
        <w:t xml:space="preserve">. </w:t>
      </w:r>
    </w:p>
    <w:p w14:paraId="36906600" w14:textId="66437B97" w:rsidR="006C0A24" w:rsidRDefault="006C0A24" w:rsidP="008C4F2C">
      <w:pPr>
        <w:pStyle w:val="ListParagraph"/>
        <w:numPr>
          <w:ilvl w:val="0"/>
          <w:numId w:val="32"/>
        </w:num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Children are placed at increased risk if dangerous fathers are not engaged </w:t>
      </w:r>
      <w:r w:rsidR="00D54B79">
        <w:rPr>
          <w:rFonts w:ascii="Times New Roman" w:hAnsi="Times New Roman" w:cs="Times New Roman"/>
          <w:color w:val="000000" w:themeColor="text1"/>
        </w:rPr>
        <w:t xml:space="preserve">(e.g. </w:t>
      </w:r>
      <w:proofErr w:type="spellStart"/>
      <w:r>
        <w:rPr>
          <w:rFonts w:ascii="Times New Roman" w:hAnsi="Times New Roman" w:cs="Times New Roman"/>
          <w:color w:val="000000" w:themeColor="text1"/>
        </w:rPr>
        <w:t>Zanoni</w:t>
      </w:r>
      <w:proofErr w:type="spellEnd"/>
      <w:r>
        <w:rPr>
          <w:rFonts w:ascii="Times New Roman" w:hAnsi="Times New Roman" w:cs="Times New Roman"/>
          <w:color w:val="000000" w:themeColor="text1"/>
        </w:rPr>
        <w:t xml:space="preserve"> et al. 2013</w:t>
      </w:r>
      <w:r w:rsidR="00D54B79">
        <w:rPr>
          <w:rFonts w:ascii="Times New Roman" w:hAnsi="Times New Roman" w:cs="Times New Roman"/>
          <w:color w:val="000000" w:themeColor="text1"/>
        </w:rPr>
        <w:t>); if dad</w:t>
      </w:r>
      <w:r>
        <w:rPr>
          <w:rFonts w:ascii="Times New Roman" w:hAnsi="Times New Roman" w:cs="Times New Roman"/>
          <w:color w:val="000000" w:themeColor="text1"/>
        </w:rPr>
        <w:t xml:space="preserve"> is not engaged with you don’t know what he is </w:t>
      </w:r>
      <w:r w:rsidR="00D54B79">
        <w:rPr>
          <w:rFonts w:ascii="Times New Roman" w:hAnsi="Times New Roman" w:cs="Times New Roman"/>
          <w:color w:val="000000" w:themeColor="text1"/>
        </w:rPr>
        <w:t>up to</w:t>
      </w:r>
      <w:r>
        <w:rPr>
          <w:rFonts w:ascii="Times New Roman" w:hAnsi="Times New Roman" w:cs="Times New Roman"/>
          <w:color w:val="000000" w:themeColor="text1"/>
        </w:rPr>
        <w:t>,</w:t>
      </w:r>
    </w:p>
    <w:p w14:paraId="1766510F" w14:textId="17311402" w:rsidR="006C0A24" w:rsidRDefault="006C0A24" w:rsidP="008C4F2C">
      <w:pPr>
        <w:pStyle w:val="ListParagraph"/>
        <w:numPr>
          <w:ilvl w:val="0"/>
          <w:numId w:val="32"/>
        </w:numPr>
        <w:jc w:val="both"/>
        <w:rPr>
          <w:rFonts w:ascii="Times New Roman" w:hAnsi="Times New Roman" w:cs="Times New Roman"/>
          <w:color w:val="000000" w:themeColor="text1"/>
        </w:rPr>
      </w:pPr>
      <w:r>
        <w:rPr>
          <w:rFonts w:ascii="Times New Roman" w:hAnsi="Times New Roman" w:cs="Times New Roman"/>
          <w:color w:val="000000" w:themeColor="text1"/>
        </w:rPr>
        <w:t>Shutting out an abusive fathe</w:t>
      </w:r>
      <w:r w:rsidR="00D54B79">
        <w:rPr>
          <w:rFonts w:ascii="Times New Roman" w:hAnsi="Times New Roman" w:cs="Times New Roman"/>
          <w:color w:val="000000" w:themeColor="text1"/>
        </w:rPr>
        <w:t xml:space="preserve">r pushes the issue underground and it is </w:t>
      </w:r>
      <w:r>
        <w:rPr>
          <w:rFonts w:ascii="Times New Roman" w:hAnsi="Times New Roman" w:cs="Times New Roman"/>
          <w:color w:val="000000" w:themeColor="text1"/>
        </w:rPr>
        <w:t xml:space="preserve">more likely </w:t>
      </w:r>
      <w:r w:rsidR="00D54B79">
        <w:rPr>
          <w:rFonts w:ascii="Times New Roman" w:hAnsi="Times New Roman" w:cs="Times New Roman"/>
          <w:color w:val="000000" w:themeColor="text1"/>
        </w:rPr>
        <w:t>he</w:t>
      </w:r>
      <w:r>
        <w:rPr>
          <w:rFonts w:ascii="Times New Roman" w:hAnsi="Times New Roman" w:cs="Times New Roman"/>
          <w:color w:val="000000" w:themeColor="text1"/>
        </w:rPr>
        <w:t xml:space="preserve"> will start a new family elsewhere and continue his behaviour</w:t>
      </w:r>
      <w:r w:rsidR="00E74055">
        <w:rPr>
          <w:rFonts w:ascii="Times New Roman" w:hAnsi="Times New Roman" w:cs="Times New Roman"/>
          <w:color w:val="000000" w:themeColor="text1"/>
        </w:rPr>
        <w:t>,</w:t>
      </w:r>
    </w:p>
    <w:p w14:paraId="6CAF613C" w14:textId="741BF74B" w:rsidR="00D54B79" w:rsidRDefault="0054672A" w:rsidP="008C4F2C">
      <w:pPr>
        <w:pStyle w:val="ListParagraph"/>
        <w:numPr>
          <w:ilvl w:val="0"/>
          <w:numId w:val="32"/>
        </w:numPr>
        <w:jc w:val="both"/>
        <w:rPr>
          <w:rFonts w:ascii="Times New Roman" w:hAnsi="Times New Roman" w:cs="Times New Roman"/>
          <w:color w:val="000000" w:themeColor="text1"/>
        </w:rPr>
      </w:pPr>
      <w:r>
        <w:rPr>
          <w:rFonts w:ascii="Times New Roman" w:hAnsi="Times New Roman" w:cs="Times New Roman"/>
          <w:color w:val="000000" w:themeColor="text1"/>
        </w:rPr>
        <w:t>Training</w:t>
      </w:r>
      <w:r w:rsidR="00D54B79">
        <w:rPr>
          <w:rFonts w:ascii="Times New Roman" w:hAnsi="Times New Roman" w:cs="Times New Roman"/>
          <w:color w:val="000000" w:themeColor="text1"/>
        </w:rPr>
        <w:t xml:space="preserve"> staff:</w:t>
      </w:r>
      <w:r w:rsidR="00E74055">
        <w:rPr>
          <w:rFonts w:ascii="Times New Roman" w:hAnsi="Times New Roman" w:cs="Times New Roman"/>
          <w:color w:val="000000" w:themeColor="text1"/>
        </w:rPr>
        <w:t xml:space="preserve"> </w:t>
      </w:r>
      <w:r w:rsidR="00D54B79">
        <w:rPr>
          <w:rFonts w:ascii="Times New Roman" w:hAnsi="Times New Roman" w:cs="Times New Roman"/>
          <w:color w:val="000000" w:themeColor="text1"/>
        </w:rPr>
        <w:t xml:space="preserve">There is currently no training for social workers to understand gender differences manifesting in differences in </w:t>
      </w:r>
      <w:r w:rsidR="00E74055">
        <w:rPr>
          <w:rFonts w:ascii="Times New Roman" w:hAnsi="Times New Roman" w:cs="Times New Roman"/>
          <w:color w:val="000000" w:themeColor="text1"/>
        </w:rPr>
        <w:t>how social workers deal with anger; if mother is angry they work with her, if fathe</w:t>
      </w:r>
      <w:r w:rsidR="008C4F2C">
        <w:rPr>
          <w:rFonts w:ascii="Times New Roman" w:hAnsi="Times New Roman" w:cs="Times New Roman"/>
          <w:color w:val="000000" w:themeColor="text1"/>
        </w:rPr>
        <w:t>r is angry, they shut them out,</w:t>
      </w:r>
    </w:p>
    <w:p w14:paraId="58145C30" w14:textId="6FEADF7F" w:rsidR="00D54B79" w:rsidRDefault="00D54B79" w:rsidP="008C4F2C">
      <w:pPr>
        <w:pStyle w:val="ListParagraph"/>
        <w:numPr>
          <w:ilvl w:val="0"/>
          <w:numId w:val="32"/>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Many </w:t>
      </w:r>
      <w:r w:rsidR="008C4F2C">
        <w:rPr>
          <w:rFonts w:ascii="Times New Roman" w:hAnsi="Times New Roman" w:cs="Times New Roman"/>
          <w:color w:val="000000" w:themeColor="text1"/>
        </w:rPr>
        <w:t xml:space="preserve">practitioners </w:t>
      </w:r>
      <w:r w:rsidR="00E74055">
        <w:rPr>
          <w:rFonts w:ascii="Times New Roman" w:hAnsi="Times New Roman" w:cs="Times New Roman"/>
          <w:color w:val="000000" w:themeColor="text1"/>
        </w:rPr>
        <w:t>have the skills but no</w:t>
      </w:r>
      <w:r>
        <w:rPr>
          <w:rFonts w:ascii="Times New Roman" w:hAnsi="Times New Roman" w:cs="Times New Roman"/>
          <w:color w:val="000000" w:themeColor="text1"/>
        </w:rPr>
        <w:t xml:space="preserve">t the confidence to employ them often as a result of an </w:t>
      </w:r>
      <w:r w:rsidR="00E74055">
        <w:rPr>
          <w:rFonts w:ascii="Times New Roman" w:hAnsi="Times New Roman" w:cs="Times New Roman"/>
          <w:color w:val="000000" w:themeColor="text1"/>
        </w:rPr>
        <w:t>unsupportive w</w:t>
      </w:r>
      <w:r w:rsidR="008C4F2C">
        <w:rPr>
          <w:rFonts w:ascii="Times New Roman" w:hAnsi="Times New Roman" w:cs="Times New Roman"/>
          <w:color w:val="000000" w:themeColor="text1"/>
        </w:rPr>
        <w:t>orkplace and personal anxieties,</w:t>
      </w:r>
    </w:p>
    <w:p w14:paraId="19B36766" w14:textId="7D0B6290" w:rsidR="00BE7C56" w:rsidRPr="00D54B79" w:rsidRDefault="00E74055" w:rsidP="008C4F2C">
      <w:pPr>
        <w:pStyle w:val="ListParagraph"/>
        <w:numPr>
          <w:ilvl w:val="0"/>
          <w:numId w:val="32"/>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When </w:t>
      </w:r>
      <w:r w:rsidR="00D54B79">
        <w:rPr>
          <w:rFonts w:ascii="Times New Roman" w:hAnsi="Times New Roman" w:cs="Times New Roman"/>
          <w:color w:val="000000" w:themeColor="text1"/>
        </w:rPr>
        <w:t xml:space="preserve">the </w:t>
      </w:r>
      <w:r>
        <w:rPr>
          <w:rFonts w:ascii="Times New Roman" w:hAnsi="Times New Roman" w:cs="Times New Roman"/>
          <w:color w:val="000000" w:themeColor="text1"/>
        </w:rPr>
        <w:t>working environment understands need to engage with fathers it is more supportive</w:t>
      </w:r>
      <w:r w:rsidR="008C4F2C">
        <w:rPr>
          <w:rFonts w:ascii="Times New Roman" w:hAnsi="Times New Roman" w:cs="Times New Roman"/>
          <w:color w:val="000000" w:themeColor="text1"/>
        </w:rPr>
        <w:t>; this indicates the</w:t>
      </w:r>
      <w:r w:rsidR="00D54B79">
        <w:rPr>
          <w:rFonts w:ascii="Times New Roman" w:hAnsi="Times New Roman" w:cs="Times New Roman"/>
          <w:color w:val="000000" w:themeColor="text1"/>
        </w:rPr>
        <w:t xml:space="preserve"> importance of</w:t>
      </w:r>
      <w:r w:rsidR="008C4F2C">
        <w:rPr>
          <w:rFonts w:ascii="Times New Roman" w:hAnsi="Times New Roman" w:cs="Times New Roman"/>
          <w:color w:val="000000" w:themeColor="text1"/>
        </w:rPr>
        <w:t xml:space="preserve"> effective</w:t>
      </w:r>
      <w:r>
        <w:rPr>
          <w:rFonts w:ascii="Times New Roman" w:hAnsi="Times New Roman" w:cs="Times New Roman"/>
          <w:color w:val="000000" w:themeColor="text1"/>
        </w:rPr>
        <w:t xml:space="preserve"> supervision and team meetings</w:t>
      </w:r>
      <w:r w:rsidR="008C4F2C">
        <w:rPr>
          <w:rFonts w:ascii="Times New Roman" w:hAnsi="Times New Roman" w:cs="Times New Roman"/>
          <w:color w:val="000000" w:themeColor="text1"/>
        </w:rPr>
        <w:t>.</w:t>
      </w:r>
    </w:p>
    <w:p w14:paraId="7F49476F" w14:textId="77777777" w:rsidR="00BE7C56" w:rsidRPr="00BE7C56" w:rsidRDefault="00BE7C56" w:rsidP="008C4F2C">
      <w:pPr>
        <w:ind w:left="1440"/>
        <w:jc w:val="both"/>
        <w:rPr>
          <w:rFonts w:ascii="Times New Roman" w:hAnsi="Times New Roman" w:cs="Times New Roman"/>
          <w:color w:val="000000" w:themeColor="text1"/>
        </w:rPr>
      </w:pPr>
    </w:p>
    <w:p w14:paraId="5CA9E9AD" w14:textId="3C3789D9" w:rsidR="00BE7C56" w:rsidRPr="002B5BB3" w:rsidRDefault="00BE7C56" w:rsidP="008C4F2C">
      <w:pPr>
        <w:jc w:val="both"/>
        <w:rPr>
          <w:rFonts w:ascii="Times New Roman" w:hAnsi="Times New Roman" w:cs="Times New Roman"/>
          <w:b/>
          <w:color w:val="000000" w:themeColor="text1"/>
        </w:rPr>
      </w:pPr>
      <w:r w:rsidRPr="002B5BB3">
        <w:rPr>
          <w:rFonts w:ascii="Times New Roman" w:hAnsi="Times New Roman" w:cs="Times New Roman"/>
          <w:b/>
          <w:color w:val="000000" w:themeColor="text1"/>
        </w:rPr>
        <w:t>Domestic abuse</w:t>
      </w:r>
    </w:p>
    <w:p w14:paraId="7D76884E" w14:textId="2C960547" w:rsidR="00BE7C56" w:rsidRPr="00BE7C56" w:rsidRDefault="00BE7C56" w:rsidP="008C4F2C">
      <w:pPr>
        <w:jc w:val="both"/>
        <w:rPr>
          <w:rFonts w:ascii="Times New Roman" w:hAnsi="Times New Roman" w:cs="Times New Roman"/>
          <w:color w:val="000000" w:themeColor="text1"/>
        </w:rPr>
      </w:pPr>
      <w:r w:rsidRPr="00BE7C56">
        <w:rPr>
          <w:rFonts w:ascii="Times New Roman" w:hAnsi="Times New Roman" w:cs="Times New Roman"/>
          <w:color w:val="000000" w:themeColor="text1"/>
        </w:rPr>
        <w:t xml:space="preserve">Domestic abuse is a key area </w:t>
      </w:r>
      <w:r w:rsidR="008C4F2C">
        <w:rPr>
          <w:rFonts w:ascii="Times New Roman" w:hAnsi="Times New Roman" w:cs="Times New Roman"/>
          <w:color w:val="000000" w:themeColor="text1"/>
        </w:rPr>
        <w:t>that</w:t>
      </w:r>
      <w:r w:rsidRPr="00BE7C56">
        <w:rPr>
          <w:rFonts w:ascii="Times New Roman" w:hAnsi="Times New Roman" w:cs="Times New Roman"/>
          <w:color w:val="000000" w:themeColor="text1"/>
        </w:rPr>
        <w:t xml:space="preserve"> has been </w:t>
      </w:r>
      <w:r w:rsidR="008C4F2C" w:rsidRPr="00BE7C56">
        <w:rPr>
          <w:rFonts w:ascii="Times New Roman" w:hAnsi="Times New Roman" w:cs="Times New Roman"/>
          <w:color w:val="000000" w:themeColor="text1"/>
        </w:rPr>
        <w:t xml:space="preserve">presented </w:t>
      </w:r>
      <w:r w:rsidR="008C4F2C">
        <w:rPr>
          <w:rFonts w:ascii="Times New Roman" w:hAnsi="Times New Roman" w:cs="Times New Roman"/>
          <w:color w:val="000000" w:themeColor="text1"/>
        </w:rPr>
        <w:t xml:space="preserve">as </w:t>
      </w:r>
      <w:r w:rsidRPr="00BE7C56">
        <w:rPr>
          <w:rFonts w:ascii="Times New Roman" w:hAnsi="Times New Roman" w:cs="Times New Roman"/>
          <w:color w:val="000000" w:themeColor="text1"/>
        </w:rPr>
        <w:t>an obstacle by practitioners as a reason to avoid engagement with fathers.  Understanding about the importance of not excluding fathers is finally being understood, picked up and promoted by domestic abuse services (e.g</w:t>
      </w:r>
      <w:r w:rsidR="002B5BB3">
        <w:rPr>
          <w:rFonts w:ascii="Times New Roman" w:hAnsi="Times New Roman" w:cs="Times New Roman"/>
          <w:color w:val="000000" w:themeColor="text1"/>
        </w:rPr>
        <w:t xml:space="preserve">. </w:t>
      </w:r>
      <w:r w:rsidRPr="00BE7C56">
        <w:rPr>
          <w:rFonts w:ascii="Times New Roman" w:hAnsi="Times New Roman" w:cs="Times New Roman"/>
          <w:color w:val="000000" w:themeColor="text1"/>
        </w:rPr>
        <w:t>Cheshire without abu</w:t>
      </w:r>
      <w:r w:rsidR="00D54B79">
        <w:rPr>
          <w:rFonts w:ascii="Times New Roman" w:hAnsi="Times New Roman" w:cs="Times New Roman"/>
          <w:color w:val="000000" w:themeColor="text1"/>
        </w:rPr>
        <w:t>se see CWA SEP&amp;ISOL v 2 H 264 1</w:t>
      </w:r>
      <w:r w:rsidRPr="00BE7C56">
        <w:rPr>
          <w:rFonts w:ascii="Times New Roman" w:hAnsi="Times New Roman" w:cs="Times New Roman"/>
          <w:color w:val="000000" w:themeColor="text1"/>
        </w:rPr>
        <w:t xml:space="preserve">).  This is an up and coming area of work and turning the negative into a positive around engaging with fathers in this area of work has the potential to influence all other areas.  </w:t>
      </w:r>
    </w:p>
    <w:p w14:paraId="4A8DDFBC" w14:textId="77777777" w:rsidR="008C4F2C" w:rsidRDefault="008C4F2C" w:rsidP="008C4F2C">
      <w:pPr>
        <w:jc w:val="both"/>
        <w:rPr>
          <w:rFonts w:ascii="Times New Roman" w:hAnsi="Times New Roman" w:cs="Times New Roman"/>
          <w:color w:val="000000" w:themeColor="text1"/>
        </w:rPr>
      </w:pPr>
    </w:p>
    <w:p w14:paraId="29C9E18E" w14:textId="3C08A6D2" w:rsidR="006C0A24" w:rsidRPr="008C4F2C" w:rsidRDefault="006C0A24" w:rsidP="008C4F2C">
      <w:pPr>
        <w:jc w:val="both"/>
        <w:rPr>
          <w:rFonts w:ascii="Times New Roman" w:hAnsi="Times New Roman" w:cs="Times New Roman"/>
          <w:color w:val="000000" w:themeColor="text1"/>
        </w:rPr>
      </w:pPr>
      <w:r w:rsidRPr="008C4F2C">
        <w:rPr>
          <w:rFonts w:ascii="Times New Roman" w:hAnsi="Times New Roman" w:cs="Times New Roman"/>
          <w:color w:val="000000" w:themeColor="text1"/>
        </w:rPr>
        <w:t xml:space="preserve">Where are we trying to </w:t>
      </w:r>
      <w:proofErr w:type="gramStart"/>
      <w:r w:rsidRPr="008C4F2C">
        <w:rPr>
          <w:rFonts w:ascii="Times New Roman" w:hAnsi="Times New Roman" w:cs="Times New Roman"/>
          <w:color w:val="000000" w:themeColor="text1"/>
        </w:rPr>
        <w:t>get to?</w:t>
      </w:r>
      <w:proofErr w:type="gramEnd"/>
    </w:p>
    <w:p w14:paraId="325BA86F" w14:textId="77777777" w:rsidR="00D54B79" w:rsidRDefault="00D54B79" w:rsidP="008C4F2C">
      <w:pPr>
        <w:jc w:val="both"/>
        <w:rPr>
          <w:rFonts w:ascii="Times New Roman" w:hAnsi="Times New Roman" w:cs="Times New Roman"/>
          <w:color w:val="000000" w:themeColor="text1"/>
        </w:rPr>
      </w:pPr>
    </w:p>
    <w:p w14:paraId="40DEBD15" w14:textId="5445E8C2" w:rsidR="006C0A24" w:rsidRPr="008C4F2C" w:rsidRDefault="008C4F2C" w:rsidP="008C4F2C">
      <w:pPr>
        <w:pStyle w:val="ListParagraph"/>
        <w:numPr>
          <w:ilvl w:val="0"/>
          <w:numId w:val="37"/>
        </w:numPr>
        <w:jc w:val="both"/>
        <w:rPr>
          <w:rFonts w:ascii="Times New Roman" w:hAnsi="Times New Roman" w:cs="Times New Roman"/>
          <w:color w:val="000000" w:themeColor="text1"/>
        </w:rPr>
      </w:pPr>
      <w:r>
        <w:rPr>
          <w:rFonts w:ascii="Times New Roman" w:hAnsi="Times New Roman" w:cs="Times New Roman"/>
          <w:color w:val="000000" w:themeColor="text1"/>
        </w:rPr>
        <w:t>Collection of d</w:t>
      </w:r>
      <w:r w:rsidR="00E74055" w:rsidRPr="008C4F2C">
        <w:rPr>
          <w:rFonts w:ascii="Times New Roman" w:hAnsi="Times New Roman" w:cs="Times New Roman"/>
          <w:color w:val="000000" w:themeColor="text1"/>
        </w:rPr>
        <w:t xml:space="preserve">isaggregated </w:t>
      </w:r>
      <w:r w:rsidR="00D54B79" w:rsidRPr="008C4F2C">
        <w:rPr>
          <w:rFonts w:ascii="Times New Roman" w:hAnsi="Times New Roman" w:cs="Times New Roman"/>
          <w:color w:val="000000" w:themeColor="text1"/>
        </w:rPr>
        <w:t xml:space="preserve">data on </w:t>
      </w:r>
      <w:r w:rsidR="00E74055" w:rsidRPr="008C4F2C">
        <w:rPr>
          <w:rFonts w:ascii="Times New Roman" w:hAnsi="Times New Roman" w:cs="Times New Roman"/>
          <w:color w:val="000000" w:themeColor="text1"/>
        </w:rPr>
        <w:t>father and mother from</w:t>
      </w:r>
      <w:r w:rsidRPr="008C4F2C">
        <w:rPr>
          <w:rFonts w:ascii="Times New Roman" w:hAnsi="Times New Roman" w:cs="Times New Roman"/>
          <w:color w:val="000000" w:themeColor="text1"/>
        </w:rPr>
        <w:t xml:space="preserve"> the</w:t>
      </w:r>
      <w:r w:rsidR="00E74055" w:rsidRPr="008C4F2C">
        <w:rPr>
          <w:rFonts w:ascii="Times New Roman" w:hAnsi="Times New Roman" w:cs="Times New Roman"/>
          <w:color w:val="000000" w:themeColor="text1"/>
        </w:rPr>
        <w:t xml:space="preserve"> outset</w:t>
      </w:r>
    </w:p>
    <w:p w14:paraId="08028E8D" w14:textId="14E69894" w:rsidR="00E74055" w:rsidRPr="002B5BB3" w:rsidRDefault="008C4F2C" w:rsidP="008C4F2C">
      <w:pPr>
        <w:pStyle w:val="ListParagraph"/>
        <w:numPr>
          <w:ilvl w:val="0"/>
          <w:numId w:val="37"/>
        </w:numPr>
        <w:jc w:val="both"/>
        <w:rPr>
          <w:rFonts w:ascii="Times New Roman" w:hAnsi="Times New Roman" w:cs="Times New Roman"/>
          <w:color w:val="000000" w:themeColor="text1"/>
        </w:rPr>
      </w:pPr>
      <w:r>
        <w:rPr>
          <w:rFonts w:ascii="Times New Roman" w:hAnsi="Times New Roman" w:cs="Times New Roman"/>
          <w:color w:val="000000" w:themeColor="text1"/>
        </w:rPr>
        <w:t>Need for e</w:t>
      </w:r>
      <w:r w:rsidR="00E74055" w:rsidRPr="002B5BB3">
        <w:rPr>
          <w:rFonts w:ascii="Times New Roman" w:hAnsi="Times New Roman" w:cs="Times New Roman"/>
          <w:color w:val="000000" w:themeColor="text1"/>
        </w:rPr>
        <w:t>ffective assessment</w:t>
      </w:r>
      <w:r>
        <w:rPr>
          <w:rFonts w:ascii="Times New Roman" w:hAnsi="Times New Roman" w:cs="Times New Roman"/>
          <w:color w:val="000000" w:themeColor="text1"/>
        </w:rPr>
        <w:t>,</w:t>
      </w:r>
      <w:r w:rsidR="00E74055" w:rsidRPr="002B5BB3">
        <w:rPr>
          <w:rFonts w:ascii="Times New Roman" w:hAnsi="Times New Roman" w:cs="Times New Roman"/>
          <w:color w:val="000000" w:themeColor="text1"/>
        </w:rPr>
        <w:t xml:space="preserve"> </w:t>
      </w:r>
    </w:p>
    <w:p w14:paraId="578E783D" w14:textId="68585026" w:rsidR="00E74055" w:rsidRPr="002B5BB3" w:rsidRDefault="00E74055" w:rsidP="008C4F2C">
      <w:pPr>
        <w:pStyle w:val="ListParagraph"/>
        <w:numPr>
          <w:ilvl w:val="0"/>
          <w:numId w:val="37"/>
        </w:numPr>
        <w:jc w:val="both"/>
        <w:rPr>
          <w:rFonts w:ascii="Times New Roman" w:hAnsi="Times New Roman" w:cs="Times New Roman"/>
          <w:color w:val="000000" w:themeColor="text1"/>
        </w:rPr>
      </w:pPr>
      <w:r w:rsidRPr="002B5BB3">
        <w:rPr>
          <w:rFonts w:ascii="Times New Roman" w:hAnsi="Times New Roman" w:cs="Times New Roman"/>
          <w:color w:val="000000" w:themeColor="text1"/>
        </w:rPr>
        <w:t>Early intervention and eng</w:t>
      </w:r>
      <w:r w:rsidR="008C4F2C">
        <w:rPr>
          <w:rFonts w:ascii="Times New Roman" w:hAnsi="Times New Roman" w:cs="Times New Roman"/>
          <w:color w:val="000000" w:themeColor="text1"/>
        </w:rPr>
        <w:t>agement to f</w:t>
      </w:r>
      <w:r w:rsidRPr="002B5BB3">
        <w:rPr>
          <w:rFonts w:ascii="Times New Roman" w:hAnsi="Times New Roman" w:cs="Times New Roman"/>
          <w:color w:val="000000" w:themeColor="text1"/>
        </w:rPr>
        <w:t xml:space="preserve">ind </w:t>
      </w:r>
      <w:r w:rsidR="002B5BB3" w:rsidRPr="002B5BB3">
        <w:rPr>
          <w:rFonts w:ascii="Times New Roman" w:hAnsi="Times New Roman" w:cs="Times New Roman"/>
          <w:color w:val="000000" w:themeColor="text1"/>
        </w:rPr>
        <w:t>o</w:t>
      </w:r>
      <w:r w:rsidRPr="002B5BB3">
        <w:rPr>
          <w:rFonts w:ascii="Times New Roman" w:hAnsi="Times New Roman" w:cs="Times New Roman"/>
          <w:color w:val="000000" w:themeColor="text1"/>
        </w:rPr>
        <w:t>ut wh</w:t>
      </w:r>
      <w:r w:rsidR="002B5BB3" w:rsidRPr="002B5BB3">
        <w:rPr>
          <w:rFonts w:ascii="Times New Roman" w:hAnsi="Times New Roman" w:cs="Times New Roman"/>
          <w:color w:val="000000" w:themeColor="text1"/>
        </w:rPr>
        <w:t>a</w:t>
      </w:r>
      <w:r w:rsidRPr="002B5BB3">
        <w:rPr>
          <w:rFonts w:ascii="Times New Roman" w:hAnsi="Times New Roman" w:cs="Times New Roman"/>
          <w:color w:val="000000" w:themeColor="text1"/>
        </w:rPr>
        <w:t>t is going on</w:t>
      </w:r>
    </w:p>
    <w:p w14:paraId="2CC1DDB2" w14:textId="5BD96124" w:rsidR="00E74055" w:rsidRPr="002B5BB3" w:rsidRDefault="00E74055" w:rsidP="008C4F2C">
      <w:pPr>
        <w:pStyle w:val="ListParagraph"/>
        <w:numPr>
          <w:ilvl w:val="0"/>
          <w:numId w:val="37"/>
        </w:numPr>
        <w:jc w:val="both"/>
        <w:rPr>
          <w:rFonts w:ascii="Times New Roman" w:hAnsi="Times New Roman" w:cs="Times New Roman"/>
          <w:color w:val="000000" w:themeColor="text1"/>
        </w:rPr>
      </w:pPr>
      <w:r w:rsidRPr="002B5BB3">
        <w:rPr>
          <w:rFonts w:ascii="Times New Roman" w:hAnsi="Times New Roman" w:cs="Times New Roman"/>
          <w:color w:val="000000" w:themeColor="text1"/>
        </w:rPr>
        <w:t>Support to reduce risks</w:t>
      </w:r>
    </w:p>
    <w:p w14:paraId="6192AAE2" w14:textId="77777777" w:rsidR="00626C4C" w:rsidRDefault="00626C4C" w:rsidP="008C4F2C">
      <w:pPr>
        <w:jc w:val="both"/>
        <w:rPr>
          <w:rFonts w:ascii="Times New Roman" w:hAnsi="Times New Roman" w:cs="Times New Roman"/>
          <w:color w:val="000000" w:themeColor="text1"/>
        </w:rPr>
      </w:pPr>
    </w:p>
    <w:p w14:paraId="52B2925E" w14:textId="77777777" w:rsidR="00626C4C" w:rsidRDefault="00626C4C" w:rsidP="008C4F2C">
      <w:pPr>
        <w:jc w:val="both"/>
        <w:rPr>
          <w:rFonts w:ascii="Times New Roman" w:hAnsi="Times New Roman" w:cs="Times New Roman"/>
          <w:color w:val="000000" w:themeColor="text1"/>
        </w:rPr>
      </w:pPr>
    </w:p>
    <w:p w14:paraId="6183DA21" w14:textId="3533FBB0" w:rsidR="0024289C" w:rsidRPr="00FE390D" w:rsidRDefault="0024289C" w:rsidP="008C4F2C">
      <w:pPr>
        <w:jc w:val="both"/>
        <w:rPr>
          <w:rFonts w:ascii="Times New Roman" w:hAnsi="Times New Roman" w:cs="Times New Roman"/>
          <w:b/>
          <w:color w:val="000000" w:themeColor="text1"/>
        </w:rPr>
      </w:pPr>
      <w:r w:rsidRPr="00FE390D">
        <w:rPr>
          <w:rFonts w:ascii="Times New Roman" w:hAnsi="Times New Roman" w:cs="Times New Roman"/>
          <w:b/>
          <w:color w:val="000000" w:themeColor="text1"/>
        </w:rPr>
        <w:t>Ref</w:t>
      </w:r>
      <w:r w:rsidR="00FE390D" w:rsidRPr="00FE390D">
        <w:rPr>
          <w:rFonts w:ascii="Times New Roman" w:hAnsi="Times New Roman" w:cs="Times New Roman"/>
          <w:b/>
          <w:color w:val="000000" w:themeColor="text1"/>
        </w:rPr>
        <w:t>erence</w:t>
      </w:r>
      <w:r w:rsidRPr="00FE390D">
        <w:rPr>
          <w:rFonts w:ascii="Times New Roman" w:hAnsi="Times New Roman" w:cs="Times New Roman"/>
          <w:b/>
          <w:color w:val="000000" w:themeColor="text1"/>
        </w:rPr>
        <w:t>s</w:t>
      </w:r>
    </w:p>
    <w:p w14:paraId="40F13334" w14:textId="501B75AE" w:rsidR="00FE390D" w:rsidRPr="00FE390D" w:rsidRDefault="00FE390D" w:rsidP="008C4F2C">
      <w:pPr>
        <w:pStyle w:val="NormalWeb"/>
        <w:jc w:val="both"/>
        <w:rPr>
          <w:rFonts w:ascii="Times New Roman" w:hAnsi="Times New Roman"/>
          <w:color w:val="000000" w:themeColor="text1"/>
          <w:sz w:val="24"/>
          <w:szCs w:val="24"/>
        </w:rPr>
      </w:pPr>
      <w:proofErr w:type="spellStart"/>
      <w:r w:rsidRPr="00FE390D">
        <w:rPr>
          <w:rFonts w:ascii="Times New Roman" w:hAnsi="Times New Roman"/>
          <w:bCs/>
          <w:color w:val="000000" w:themeColor="text1"/>
          <w:sz w:val="24"/>
          <w:szCs w:val="24"/>
        </w:rPr>
        <w:t>Cundy</w:t>
      </w:r>
      <w:proofErr w:type="spellEnd"/>
      <w:r w:rsidRPr="00FE390D">
        <w:rPr>
          <w:rFonts w:ascii="Times New Roman" w:hAnsi="Times New Roman"/>
          <w:bCs/>
          <w:color w:val="000000" w:themeColor="text1"/>
          <w:sz w:val="24"/>
          <w:szCs w:val="24"/>
        </w:rPr>
        <w:t xml:space="preserve">, J. </w:t>
      </w:r>
      <w:r w:rsidRPr="00FE390D">
        <w:rPr>
          <w:rFonts w:ascii="Times New Roman" w:hAnsi="Times New Roman"/>
          <w:color w:val="000000" w:themeColor="text1"/>
          <w:sz w:val="24"/>
          <w:szCs w:val="24"/>
        </w:rPr>
        <w:t xml:space="preserve">(2015) Supporting Young Dads’ Journeys through Fatherhood, </w:t>
      </w:r>
      <w:r w:rsidRPr="00FE390D">
        <w:rPr>
          <w:rFonts w:ascii="Times New Roman" w:hAnsi="Times New Roman"/>
          <w:i/>
          <w:color w:val="000000" w:themeColor="text1"/>
          <w:sz w:val="24"/>
          <w:szCs w:val="24"/>
        </w:rPr>
        <w:t>Social Policy and Society</w:t>
      </w:r>
      <w:r w:rsidRPr="00FE390D">
        <w:rPr>
          <w:rFonts w:ascii="Times New Roman" w:hAnsi="Times New Roman"/>
          <w:color w:val="000000" w:themeColor="text1"/>
          <w:sz w:val="24"/>
          <w:szCs w:val="24"/>
        </w:rPr>
        <w:t xml:space="preserve"> </w:t>
      </w:r>
    </w:p>
    <w:p w14:paraId="2A4912F3" w14:textId="264B6B2D" w:rsidR="00DD56E0" w:rsidRPr="00FE390D" w:rsidRDefault="0024289C" w:rsidP="008C4F2C">
      <w:pPr>
        <w:jc w:val="both"/>
        <w:rPr>
          <w:rFonts w:ascii="Times New Roman" w:eastAsia="Times New Roman" w:hAnsi="Times New Roman" w:cs="Times New Roman"/>
          <w:color w:val="000000" w:themeColor="text1"/>
          <w:shd w:val="clear" w:color="auto" w:fill="FFFFFF"/>
          <w:lang w:val="en-GB"/>
        </w:rPr>
      </w:pPr>
      <w:r w:rsidRPr="00FE390D">
        <w:rPr>
          <w:rFonts w:ascii="Times New Roman" w:eastAsia="Times New Roman" w:hAnsi="Times New Roman" w:cs="Times New Roman"/>
          <w:color w:val="000000" w:themeColor="text1"/>
          <w:shd w:val="clear" w:color="auto" w:fill="FFFFFF"/>
          <w:lang w:val="en-GB"/>
        </w:rPr>
        <w:t>Ferguson H. and Gates P. (2015) ‘</w:t>
      </w:r>
      <w:r w:rsidRPr="00FE390D">
        <w:rPr>
          <w:rFonts w:ascii="Times New Roman" w:eastAsia="Times New Roman" w:hAnsi="Times New Roman" w:cs="Times New Roman"/>
          <w:color w:val="000000" w:themeColor="text1"/>
          <w:lang w:val="en-GB"/>
        </w:rPr>
        <w:t>Early intervention and holistic, relationship-based practice with fathers: evidence from the work of the Family Nurse Partnership</w:t>
      </w:r>
      <w:r w:rsidRPr="00FE390D">
        <w:rPr>
          <w:rFonts w:ascii="Times New Roman" w:eastAsia="Times New Roman" w:hAnsi="Times New Roman" w:cs="Times New Roman"/>
          <w:color w:val="000000" w:themeColor="text1"/>
          <w:shd w:val="clear" w:color="auto" w:fill="FFFFFF"/>
          <w:lang w:val="en-GB"/>
        </w:rPr>
        <w:t>’, </w:t>
      </w:r>
      <w:r w:rsidRPr="00FE390D">
        <w:rPr>
          <w:rFonts w:ascii="Times New Roman" w:eastAsia="Times New Roman" w:hAnsi="Times New Roman" w:cs="Times New Roman"/>
          <w:color w:val="000000" w:themeColor="text1"/>
          <w:lang w:val="en-GB"/>
        </w:rPr>
        <w:t>Child and Family Social Work</w:t>
      </w:r>
      <w:r w:rsidRPr="00FE390D">
        <w:rPr>
          <w:rFonts w:ascii="Times New Roman" w:eastAsia="Times New Roman" w:hAnsi="Times New Roman" w:cs="Times New Roman"/>
          <w:color w:val="000000" w:themeColor="text1"/>
          <w:shd w:val="clear" w:color="auto" w:fill="FFFFFF"/>
          <w:lang w:val="en-GB"/>
        </w:rPr>
        <w:t>, </w:t>
      </w:r>
      <w:r w:rsidRPr="00FE390D">
        <w:rPr>
          <w:rFonts w:ascii="Times New Roman" w:eastAsia="Times New Roman" w:hAnsi="Times New Roman" w:cs="Times New Roman"/>
          <w:color w:val="000000" w:themeColor="text1"/>
          <w:lang w:val="en-GB"/>
        </w:rPr>
        <w:t>20</w:t>
      </w:r>
      <w:r w:rsidRPr="00FE390D">
        <w:rPr>
          <w:rFonts w:ascii="Times New Roman" w:eastAsia="Times New Roman" w:hAnsi="Times New Roman" w:cs="Times New Roman"/>
          <w:color w:val="000000" w:themeColor="text1"/>
          <w:shd w:val="clear" w:color="auto" w:fill="FFFFFF"/>
          <w:lang w:val="en-GB"/>
        </w:rPr>
        <w:t>, </w:t>
      </w:r>
      <w:r w:rsidRPr="00FE390D">
        <w:rPr>
          <w:rFonts w:ascii="Times New Roman" w:eastAsia="Times New Roman" w:hAnsi="Times New Roman" w:cs="Times New Roman"/>
          <w:color w:val="000000" w:themeColor="text1"/>
          <w:lang w:val="en-GB"/>
        </w:rPr>
        <w:t>1</w:t>
      </w:r>
      <w:r w:rsidRPr="00FE390D">
        <w:rPr>
          <w:rFonts w:ascii="Times New Roman" w:eastAsia="Times New Roman" w:hAnsi="Times New Roman" w:cs="Times New Roman"/>
          <w:color w:val="000000" w:themeColor="text1"/>
          <w:shd w:val="clear" w:color="auto" w:fill="FFFFFF"/>
          <w:lang w:val="en-GB"/>
        </w:rPr>
        <w:t>, 96–105.</w:t>
      </w:r>
    </w:p>
    <w:p w14:paraId="27A5FA10" w14:textId="77777777" w:rsidR="00626C4C" w:rsidRDefault="00626C4C" w:rsidP="008C4F2C">
      <w:pPr>
        <w:jc w:val="both"/>
        <w:rPr>
          <w:rFonts w:ascii="Times New Roman" w:eastAsia="Times New Roman" w:hAnsi="Times New Roman" w:cs="Times New Roman"/>
          <w:color w:val="000000" w:themeColor="text1"/>
          <w:lang w:val="en-GB"/>
        </w:rPr>
      </w:pPr>
    </w:p>
    <w:p w14:paraId="06C15812" w14:textId="54FF4387" w:rsidR="000C7565" w:rsidRDefault="00872D4E" w:rsidP="008C4F2C">
      <w:pPr>
        <w:jc w:val="both"/>
        <w:rPr>
          <w:rFonts w:ascii="Times New Roman" w:eastAsia="Times New Roman" w:hAnsi="Times New Roman" w:cs="Times New Roman"/>
          <w:color w:val="000000" w:themeColor="text1"/>
          <w:shd w:val="clear" w:color="auto" w:fill="FFFFFF"/>
          <w:lang w:val="en-GB"/>
        </w:rPr>
      </w:pPr>
      <w:r w:rsidRPr="00FE390D">
        <w:rPr>
          <w:rFonts w:ascii="Times New Roman" w:hAnsi="Times New Roman" w:cs="Times New Roman"/>
          <w:color w:val="000000" w:themeColor="text1"/>
          <w:lang w:val="en-GB"/>
        </w:rPr>
        <w:t xml:space="preserve">Neale, B. and </w:t>
      </w:r>
      <w:proofErr w:type="spellStart"/>
      <w:r w:rsidRPr="00FE390D">
        <w:rPr>
          <w:rFonts w:ascii="Times New Roman" w:hAnsi="Times New Roman" w:cs="Times New Roman"/>
          <w:color w:val="000000" w:themeColor="text1"/>
          <w:lang w:val="en-GB"/>
        </w:rPr>
        <w:t>Bulman</w:t>
      </w:r>
      <w:proofErr w:type="spellEnd"/>
      <w:r w:rsidRPr="00FE390D">
        <w:rPr>
          <w:rFonts w:ascii="Times New Roman" w:hAnsi="Times New Roman" w:cs="Times New Roman"/>
          <w:color w:val="000000" w:themeColor="text1"/>
          <w:lang w:val="en-GB"/>
        </w:rPr>
        <w:t>, K (2017) In: Tarrant, A. and Neale, B. (</w:t>
      </w:r>
      <w:proofErr w:type="spellStart"/>
      <w:r w:rsidRPr="00FE390D">
        <w:rPr>
          <w:rFonts w:ascii="Times New Roman" w:hAnsi="Times New Roman" w:cs="Times New Roman"/>
          <w:color w:val="000000" w:themeColor="text1"/>
          <w:lang w:val="en-GB"/>
        </w:rPr>
        <w:t>eds</w:t>
      </w:r>
      <w:proofErr w:type="spellEnd"/>
      <w:r w:rsidRPr="00FE390D">
        <w:rPr>
          <w:rFonts w:ascii="Times New Roman" w:hAnsi="Times New Roman" w:cs="Times New Roman"/>
          <w:color w:val="000000" w:themeColor="text1"/>
          <w:lang w:val="en-GB"/>
        </w:rPr>
        <w:t xml:space="preserve">) </w:t>
      </w:r>
      <w:hyperlink r:id="rId10" w:history="1">
        <w:r w:rsidRPr="00FE390D">
          <w:rPr>
            <w:rFonts w:ascii="Times New Roman" w:eastAsia="Times New Roman" w:hAnsi="Times New Roman" w:cs="Times New Roman"/>
            <w:i/>
            <w:iCs/>
            <w:color w:val="000000" w:themeColor="text1"/>
            <w:lang w:val="en-GB"/>
          </w:rPr>
          <w:t>Learning to Support Young Dads</w:t>
        </w:r>
      </w:hyperlink>
      <w:r w:rsidRPr="00FE390D">
        <w:rPr>
          <w:rFonts w:ascii="Times New Roman" w:eastAsia="Times New Roman" w:hAnsi="Times New Roman" w:cs="Times New Roman"/>
          <w:i/>
          <w:iCs/>
          <w:color w:val="000000" w:themeColor="text1"/>
          <w:lang w:val="en-GB"/>
        </w:rPr>
        <w:t>, </w:t>
      </w:r>
      <w:r w:rsidRPr="00FE390D">
        <w:rPr>
          <w:rFonts w:ascii="Times New Roman" w:eastAsia="Times New Roman" w:hAnsi="Times New Roman" w:cs="Times New Roman"/>
          <w:color w:val="000000" w:themeColor="text1"/>
          <w:shd w:val="clear" w:color="auto" w:fill="FFFFFF"/>
          <w:lang w:val="en-GB"/>
        </w:rPr>
        <w:t>Responding to Young Fathers in a Different Way:</w:t>
      </w:r>
      <w:r w:rsidRPr="00FE390D">
        <w:rPr>
          <w:rFonts w:ascii="Times New Roman" w:eastAsia="Times New Roman" w:hAnsi="Times New Roman" w:cs="Times New Roman"/>
          <w:i/>
          <w:iCs/>
          <w:color w:val="000000" w:themeColor="text1"/>
          <w:lang w:val="en-GB"/>
        </w:rPr>
        <w:t> </w:t>
      </w:r>
      <w:r w:rsidRPr="00FE390D">
        <w:rPr>
          <w:rFonts w:ascii="Times New Roman" w:eastAsia="Times New Roman" w:hAnsi="Times New Roman" w:cs="Times New Roman"/>
          <w:color w:val="000000" w:themeColor="text1"/>
          <w:shd w:val="clear" w:color="auto" w:fill="FFFFFF"/>
          <w:lang w:val="en-GB"/>
        </w:rPr>
        <w:t>Project Report.</w:t>
      </w:r>
    </w:p>
    <w:p w14:paraId="5329F4FB" w14:textId="77777777" w:rsidR="00872D4E" w:rsidRPr="00FE390D" w:rsidRDefault="00872D4E" w:rsidP="008C4F2C">
      <w:pPr>
        <w:jc w:val="both"/>
        <w:rPr>
          <w:rFonts w:ascii="Times New Roman" w:eastAsia="Times New Roman" w:hAnsi="Times New Roman" w:cs="Times New Roman"/>
          <w:color w:val="000000" w:themeColor="text1"/>
          <w:shd w:val="clear" w:color="auto" w:fill="FFFFFF"/>
          <w:lang w:val="en-GB"/>
        </w:rPr>
      </w:pPr>
    </w:p>
    <w:p w14:paraId="00E458A9" w14:textId="21426F16" w:rsidR="00872D4E" w:rsidRDefault="00626C4C" w:rsidP="008C4F2C">
      <w:pPr>
        <w:jc w:val="both"/>
        <w:rPr>
          <w:rFonts w:ascii="Times New Roman" w:eastAsia="Times New Roman" w:hAnsi="Times New Roman" w:cs="Times New Roman"/>
          <w:color w:val="000000" w:themeColor="text1"/>
          <w:shd w:val="clear" w:color="auto" w:fill="FFFFFF"/>
          <w:lang w:val="en-GB"/>
        </w:rPr>
      </w:pPr>
      <w:r>
        <w:rPr>
          <w:rFonts w:ascii="Times New Roman" w:eastAsia="Times New Roman" w:hAnsi="Times New Roman" w:cs="Times New Roman"/>
          <w:color w:val="000000" w:themeColor="text1"/>
          <w:shd w:val="clear" w:color="auto" w:fill="FFFFFF"/>
          <w:lang w:val="en-GB"/>
        </w:rPr>
        <w:t>Tarrant, A. and Neale, B. (2017</w:t>
      </w:r>
      <w:r w:rsidR="00872D4E" w:rsidRPr="00FE390D">
        <w:rPr>
          <w:rFonts w:ascii="Times New Roman" w:eastAsia="Times New Roman" w:hAnsi="Times New Roman" w:cs="Times New Roman"/>
          <w:color w:val="000000" w:themeColor="text1"/>
          <w:shd w:val="clear" w:color="auto" w:fill="FFFFFF"/>
          <w:lang w:val="en-GB"/>
        </w:rPr>
        <w:t>) </w:t>
      </w:r>
      <w:hyperlink r:id="rId11" w:history="1">
        <w:r w:rsidR="00872D4E" w:rsidRPr="00FE390D">
          <w:rPr>
            <w:rFonts w:ascii="Times New Roman" w:eastAsia="Times New Roman" w:hAnsi="Times New Roman" w:cs="Times New Roman"/>
            <w:i/>
            <w:iCs/>
            <w:color w:val="000000" w:themeColor="text1"/>
            <w:lang w:val="en-GB"/>
          </w:rPr>
          <w:t>Supporting Young Fathers in Welfare Settings: An Evidence Review of What Matters and What Helps</w:t>
        </w:r>
      </w:hyperlink>
      <w:r w:rsidR="00872D4E" w:rsidRPr="00FE390D">
        <w:rPr>
          <w:rFonts w:ascii="Times New Roman" w:eastAsia="Times New Roman" w:hAnsi="Times New Roman" w:cs="Times New Roman"/>
          <w:color w:val="000000" w:themeColor="text1"/>
          <w:shd w:val="clear" w:color="auto" w:fill="FFFFFF"/>
          <w:lang w:val="en-GB"/>
        </w:rPr>
        <w:t>, Responding to Young Fathers in a Different Way: Evidence Review.</w:t>
      </w:r>
    </w:p>
    <w:p w14:paraId="64176F68" w14:textId="77777777" w:rsidR="008C4F2C" w:rsidRDefault="008C4F2C" w:rsidP="008C4F2C">
      <w:pPr>
        <w:jc w:val="both"/>
        <w:rPr>
          <w:rFonts w:ascii="Times New Roman" w:eastAsia="Times New Roman" w:hAnsi="Times New Roman" w:cs="Times New Roman"/>
          <w:color w:val="000000" w:themeColor="text1"/>
          <w:shd w:val="clear" w:color="auto" w:fill="FFFFFF"/>
          <w:lang w:val="en-GB"/>
        </w:rPr>
      </w:pPr>
    </w:p>
    <w:p w14:paraId="7219E502" w14:textId="21790656" w:rsidR="008C4F2C" w:rsidRPr="008C4F2C" w:rsidRDefault="008C4F2C" w:rsidP="008C4F2C">
      <w:pPr>
        <w:jc w:val="both"/>
        <w:rPr>
          <w:rFonts w:ascii="Times New Roman" w:eastAsia="Times New Roman" w:hAnsi="Times New Roman" w:cs="Times New Roman"/>
          <w:color w:val="000000" w:themeColor="text1"/>
          <w:lang w:val="en-GB"/>
        </w:rPr>
      </w:pPr>
      <w:proofErr w:type="spellStart"/>
      <w:r w:rsidRPr="008C4F2C">
        <w:rPr>
          <w:rFonts w:ascii="Times New Roman" w:hAnsi="Times New Roman" w:cs="Times New Roman"/>
        </w:rPr>
        <w:lastRenderedPageBreak/>
        <w:t>Zanoni</w:t>
      </w:r>
      <w:proofErr w:type="spellEnd"/>
      <w:r w:rsidRPr="008C4F2C">
        <w:rPr>
          <w:rFonts w:ascii="Times New Roman" w:hAnsi="Times New Roman" w:cs="Times New Roman"/>
        </w:rPr>
        <w:t xml:space="preserve">, L., Warburton, W., </w:t>
      </w:r>
      <w:proofErr w:type="spellStart"/>
      <w:r w:rsidRPr="008C4F2C">
        <w:rPr>
          <w:rFonts w:ascii="Times New Roman" w:hAnsi="Times New Roman" w:cs="Times New Roman"/>
        </w:rPr>
        <w:t>Bussey</w:t>
      </w:r>
      <w:proofErr w:type="spellEnd"/>
      <w:r w:rsidRPr="008C4F2C">
        <w:rPr>
          <w:rFonts w:ascii="Times New Roman" w:hAnsi="Times New Roman" w:cs="Times New Roman"/>
        </w:rPr>
        <w:t xml:space="preserve">, K. and </w:t>
      </w:r>
      <w:proofErr w:type="spellStart"/>
      <w:r w:rsidRPr="008C4F2C">
        <w:rPr>
          <w:rFonts w:ascii="Times New Roman" w:hAnsi="Times New Roman" w:cs="Times New Roman"/>
        </w:rPr>
        <w:t>McMaugh</w:t>
      </w:r>
      <w:proofErr w:type="spellEnd"/>
      <w:r w:rsidRPr="008C4F2C">
        <w:rPr>
          <w:rFonts w:ascii="Times New Roman" w:hAnsi="Times New Roman" w:cs="Times New Roman"/>
        </w:rPr>
        <w:t xml:space="preserve">, A., </w:t>
      </w:r>
      <w:r>
        <w:rPr>
          <w:rFonts w:ascii="Times New Roman" w:hAnsi="Times New Roman" w:cs="Times New Roman"/>
        </w:rPr>
        <w:t>(</w:t>
      </w:r>
      <w:r w:rsidRPr="008C4F2C">
        <w:rPr>
          <w:rFonts w:ascii="Times New Roman" w:hAnsi="Times New Roman" w:cs="Times New Roman"/>
        </w:rPr>
        <w:t>2013</w:t>
      </w:r>
      <w:r>
        <w:rPr>
          <w:rFonts w:ascii="Times New Roman" w:hAnsi="Times New Roman" w:cs="Times New Roman"/>
        </w:rPr>
        <w:t>)</w:t>
      </w:r>
      <w:r w:rsidRPr="008C4F2C">
        <w:rPr>
          <w:rFonts w:ascii="Times New Roman" w:hAnsi="Times New Roman" w:cs="Times New Roman"/>
        </w:rPr>
        <w:t xml:space="preserve"> Fathers as ‘core business’ in child welfare practice and research: an interdisciplinary review. </w:t>
      </w:r>
      <w:r w:rsidRPr="008C4F2C">
        <w:rPr>
          <w:rFonts w:ascii="Times New Roman" w:hAnsi="Times New Roman" w:cs="Times New Roman"/>
          <w:i/>
        </w:rPr>
        <w:t>Children and Youth Services Review</w:t>
      </w:r>
      <w:r w:rsidRPr="008C4F2C">
        <w:rPr>
          <w:rFonts w:ascii="Times New Roman" w:hAnsi="Times New Roman" w:cs="Times New Roman"/>
        </w:rPr>
        <w:t>, 35, pp.1055–1070.</w:t>
      </w:r>
    </w:p>
    <w:p w14:paraId="0BA813C2" w14:textId="77777777" w:rsidR="00872D4E" w:rsidRPr="00FE390D" w:rsidRDefault="00872D4E" w:rsidP="008C4F2C">
      <w:pPr>
        <w:jc w:val="both"/>
        <w:rPr>
          <w:rFonts w:ascii="Times New Roman" w:hAnsi="Times New Roman" w:cs="Times New Roman"/>
          <w:b/>
          <w:color w:val="000000" w:themeColor="text1"/>
        </w:rPr>
      </w:pPr>
    </w:p>
    <w:sectPr w:rsidR="00872D4E" w:rsidRPr="00FE390D" w:rsidSect="00B97442">
      <w:head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0F46B" w14:textId="77777777" w:rsidR="00A97CA8" w:rsidRDefault="00A97CA8" w:rsidP="008C4F2C">
      <w:r>
        <w:separator/>
      </w:r>
    </w:p>
  </w:endnote>
  <w:endnote w:type="continuationSeparator" w:id="0">
    <w:p w14:paraId="75A78F41" w14:textId="77777777" w:rsidR="00A97CA8" w:rsidRDefault="00A97CA8" w:rsidP="008C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Linotype">
    <w:altName w:val="Times New Roman"/>
    <w:panose1 w:val="00000000000000000000"/>
    <w:charset w:val="00"/>
    <w:family w:val="roman"/>
    <w:notTrueType/>
    <w:pitch w:val="default"/>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0028D" w14:textId="77777777" w:rsidR="00A97CA8" w:rsidRDefault="00A97CA8" w:rsidP="008C4F2C">
      <w:r>
        <w:separator/>
      </w:r>
    </w:p>
  </w:footnote>
  <w:footnote w:type="continuationSeparator" w:id="0">
    <w:p w14:paraId="0E56AADA" w14:textId="77777777" w:rsidR="00A97CA8" w:rsidRDefault="00A97CA8" w:rsidP="008C4F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AF8C" w14:textId="763506EE" w:rsidR="00A97CA8" w:rsidRPr="008C4F2C" w:rsidRDefault="00A97CA8" w:rsidP="008C4F2C">
    <w:pPr>
      <w:spacing w:line="480" w:lineRule="auto"/>
      <w:jc w:val="both"/>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Developed f</w:t>
    </w:r>
    <w:r w:rsidRPr="00E5620D">
      <w:rPr>
        <w:rFonts w:ascii="Times New Roman" w:eastAsia="Times New Roman" w:hAnsi="Times New Roman" w:cs="Times New Roman"/>
        <w:color w:val="000000" w:themeColor="text1"/>
        <w:lang w:val="en-GB"/>
      </w:rPr>
      <w:t>or the Fatherhood Development Programme</w:t>
    </w:r>
  </w:p>
  <w:p w14:paraId="32A3FB6B" w14:textId="77777777" w:rsidR="00A97CA8" w:rsidRDefault="00A97C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A64"/>
    <w:multiLevelType w:val="hybridMultilevel"/>
    <w:tmpl w:val="F1F03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03977"/>
    <w:multiLevelType w:val="hybridMultilevel"/>
    <w:tmpl w:val="8B689F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D25956"/>
    <w:multiLevelType w:val="hybridMultilevel"/>
    <w:tmpl w:val="02C8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2A6D34"/>
    <w:multiLevelType w:val="hybridMultilevel"/>
    <w:tmpl w:val="5A9CA9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752A8"/>
    <w:multiLevelType w:val="hybridMultilevel"/>
    <w:tmpl w:val="79F2A4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672F5"/>
    <w:multiLevelType w:val="hybridMultilevel"/>
    <w:tmpl w:val="36DAD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94010"/>
    <w:multiLevelType w:val="hybridMultilevel"/>
    <w:tmpl w:val="EBB4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C6060"/>
    <w:multiLevelType w:val="multilevel"/>
    <w:tmpl w:val="3F367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19635F"/>
    <w:multiLevelType w:val="hybridMultilevel"/>
    <w:tmpl w:val="D260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00B8E"/>
    <w:multiLevelType w:val="hybridMultilevel"/>
    <w:tmpl w:val="DE78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D95CE7"/>
    <w:multiLevelType w:val="hybridMultilevel"/>
    <w:tmpl w:val="C04C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310B65"/>
    <w:multiLevelType w:val="hybridMultilevel"/>
    <w:tmpl w:val="B7A01C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A6375"/>
    <w:multiLevelType w:val="hybridMultilevel"/>
    <w:tmpl w:val="82B28A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F53F45"/>
    <w:multiLevelType w:val="hybridMultilevel"/>
    <w:tmpl w:val="DCB25A20"/>
    <w:lvl w:ilvl="0" w:tplc="F6F23B7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1D662B"/>
    <w:multiLevelType w:val="hybridMultilevel"/>
    <w:tmpl w:val="8A182A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4135A9"/>
    <w:multiLevelType w:val="hybridMultilevel"/>
    <w:tmpl w:val="987A09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3D269D"/>
    <w:multiLevelType w:val="hybridMultilevel"/>
    <w:tmpl w:val="091C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7E398B"/>
    <w:multiLevelType w:val="hybridMultilevel"/>
    <w:tmpl w:val="D990FCC6"/>
    <w:lvl w:ilvl="0" w:tplc="5A980936">
      <w:start w:val="1"/>
      <w:numFmt w:val="decimal"/>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D77907"/>
    <w:multiLevelType w:val="hybridMultilevel"/>
    <w:tmpl w:val="8C7CD3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375000"/>
    <w:multiLevelType w:val="hybridMultilevel"/>
    <w:tmpl w:val="7ED063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E96642"/>
    <w:multiLevelType w:val="multilevel"/>
    <w:tmpl w:val="06F8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8D3214"/>
    <w:multiLevelType w:val="hybridMultilevel"/>
    <w:tmpl w:val="B67645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7E458B"/>
    <w:multiLevelType w:val="multilevel"/>
    <w:tmpl w:val="06F8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726D8F"/>
    <w:multiLevelType w:val="hybridMultilevel"/>
    <w:tmpl w:val="CA4081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CF0F77"/>
    <w:multiLevelType w:val="hybridMultilevel"/>
    <w:tmpl w:val="0B2CED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27737C"/>
    <w:multiLevelType w:val="hybridMultilevel"/>
    <w:tmpl w:val="B600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0D2FD0"/>
    <w:multiLevelType w:val="multilevel"/>
    <w:tmpl w:val="06F8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D6139B"/>
    <w:multiLevelType w:val="hybridMultilevel"/>
    <w:tmpl w:val="B740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5F70D3"/>
    <w:multiLevelType w:val="hybridMultilevel"/>
    <w:tmpl w:val="1E7C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EA67CF"/>
    <w:multiLevelType w:val="multilevel"/>
    <w:tmpl w:val="7968F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310FF8"/>
    <w:multiLevelType w:val="hybridMultilevel"/>
    <w:tmpl w:val="93B632B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1">
    <w:nsid w:val="5EB925A8"/>
    <w:multiLevelType w:val="hybridMultilevel"/>
    <w:tmpl w:val="93D6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C1088A"/>
    <w:multiLevelType w:val="hybridMultilevel"/>
    <w:tmpl w:val="77C4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E563FF"/>
    <w:multiLevelType w:val="hybridMultilevel"/>
    <w:tmpl w:val="D62CD86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3EF2139"/>
    <w:multiLevelType w:val="hybridMultilevel"/>
    <w:tmpl w:val="6E1A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674A36"/>
    <w:multiLevelType w:val="hybridMultilevel"/>
    <w:tmpl w:val="7D62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BB1F06"/>
    <w:multiLevelType w:val="hybridMultilevel"/>
    <w:tmpl w:val="C01C8D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6C0294"/>
    <w:multiLevelType w:val="hybridMultilevel"/>
    <w:tmpl w:val="290871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567A7F"/>
    <w:multiLevelType w:val="hybridMultilevel"/>
    <w:tmpl w:val="69D2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3C1398"/>
    <w:multiLevelType w:val="hybridMultilevel"/>
    <w:tmpl w:val="EA6E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103930"/>
    <w:multiLevelType w:val="hybridMultilevel"/>
    <w:tmpl w:val="448C3B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B74017"/>
    <w:multiLevelType w:val="multilevel"/>
    <w:tmpl w:val="F80C8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4EE279C"/>
    <w:multiLevelType w:val="hybridMultilevel"/>
    <w:tmpl w:val="69BA99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F873C7"/>
    <w:multiLevelType w:val="hybridMultilevel"/>
    <w:tmpl w:val="4998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0675E9"/>
    <w:multiLevelType w:val="hybridMultilevel"/>
    <w:tmpl w:val="6D1E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EA5BB5"/>
    <w:multiLevelType w:val="hybridMultilevel"/>
    <w:tmpl w:val="FBC2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4"/>
  </w:num>
  <w:num w:numId="3">
    <w:abstractNumId w:val="19"/>
  </w:num>
  <w:num w:numId="4">
    <w:abstractNumId w:val="24"/>
  </w:num>
  <w:num w:numId="5">
    <w:abstractNumId w:val="7"/>
  </w:num>
  <w:num w:numId="6">
    <w:abstractNumId w:val="23"/>
  </w:num>
  <w:num w:numId="7">
    <w:abstractNumId w:val="36"/>
  </w:num>
  <w:num w:numId="8">
    <w:abstractNumId w:val="26"/>
  </w:num>
  <w:num w:numId="9">
    <w:abstractNumId w:val="11"/>
  </w:num>
  <w:num w:numId="10">
    <w:abstractNumId w:val="22"/>
  </w:num>
  <w:num w:numId="11">
    <w:abstractNumId w:val="4"/>
  </w:num>
  <w:num w:numId="12">
    <w:abstractNumId w:val="12"/>
  </w:num>
  <w:num w:numId="13">
    <w:abstractNumId w:val="20"/>
  </w:num>
  <w:num w:numId="14">
    <w:abstractNumId w:val="2"/>
  </w:num>
  <w:num w:numId="15">
    <w:abstractNumId w:val="30"/>
  </w:num>
  <w:num w:numId="16">
    <w:abstractNumId w:val="0"/>
  </w:num>
  <w:num w:numId="17">
    <w:abstractNumId w:val="34"/>
  </w:num>
  <w:num w:numId="18">
    <w:abstractNumId w:val="1"/>
  </w:num>
  <w:num w:numId="19">
    <w:abstractNumId w:val="21"/>
  </w:num>
  <w:num w:numId="20">
    <w:abstractNumId w:val="18"/>
  </w:num>
  <w:num w:numId="21">
    <w:abstractNumId w:val="3"/>
  </w:num>
  <w:num w:numId="22">
    <w:abstractNumId w:val="31"/>
  </w:num>
  <w:num w:numId="23">
    <w:abstractNumId w:val="6"/>
  </w:num>
  <w:num w:numId="24">
    <w:abstractNumId w:val="45"/>
  </w:num>
  <w:num w:numId="25">
    <w:abstractNumId w:val="13"/>
  </w:num>
  <w:num w:numId="26">
    <w:abstractNumId w:val="27"/>
  </w:num>
  <w:num w:numId="27">
    <w:abstractNumId w:val="8"/>
  </w:num>
  <w:num w:numId="28">
    <w:abstractNumId w:val="16"/>
  </w:num>
  <w:num w:numId="29">
    <w:abstractNumId w:val="28"/>
  </w:num>
  <w:num w:numId="30">
    <w:abstractNumId w:val="44"/>
  </w:num>
  <w:num w:numId="31">
    <w:abstractNumId w:val="25"/>
  </w:num>
  <w:num w:numId="32">
    <w:abstractNumId w:val="38"/>
  </w:num>
  <w:num w:numId="33">
    <w:abstractNumId w:val="9"/>
  </w:num>
  <w:num w:numId="34">
    <w:abstractNumId w:val="39"/>
  </w:num>
  <w:num w:numId="35">
    <w:abstractNumId w:val="10"/>
  </w:num>
  <w:num w:numId="36">
    <w:abstractNumId w:val="35"/>
  </w:num>
  <w:num w:numId="37">
    <w:abstractNumId w:val="43"/>
  </w:num>
  <w:num w:numId="38">
    <w:abstractNumId w:val="15"/>
  </w:num>
  <w:num w:numId="39">
    <w:abstractNumId w:val="5"/>
  </w:num>
  <w:num w:numId="40">
    <w:abstractNumId w:val="37"/>
  </w:num>
  <w:num w:numId="41">
    <w:abstractNumId w:val="33"/>
  </w:num>
  <w:num w:numId="42">
    <w:abstractNumId w:val="40"/>
  </w:num>
  <w:num w:numId="43">
    <w:abstractNumId w:val="17"/>
  </w:num>
  <w:num w:numId="44">
    <w:abstractNumId w:val="32"/>
  </w:num>
  <w:num w:numId="45">
    <w:abstractNumId w:val="41"/>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8A"/>
    <w:rsid w:val="00005CC0"/>
    <w:rsid w:val="00034739"/>
    <w:rsid w:val="00035505"/>
    <w:rsid w:val="00036C61"/>
    <w:rsid w:val="00093DB0"/>
    <w:rsid w:val="0009693E"/>
    <w:rsid w:val="000A2B27"/>
    <w:rsid w:val="000B0928"/>
    <w:rsid w:val="000C5F96"/>
    <w:rsid w:val="000C7565"/>
    <w:rsid w:val="000F29F2"/>
    <w:rsid w:val="00147A10"/>
    <w:rsid w:val="001604CE"/>
    <w:rsid w:val="00177CA0"/>
    <w:rsid w:val="001C4E14"/>
    <w:rsid w:val="001D7DFD"/>
    <w:rsid w:val="001E33ED"/>
    <w:rsid w:val="001E6F76"/>
    <w:rsid w:val="00226EB9"/>
    <w:rsid w:val="0024289C"/>
    <w:rsid w:val="00260BC9"/>
    <w:rsid w:val="002B4515"/>
    <w:rsid w:val="002B5BB3"/>
    <w:rsid w:val="002C2C75"/>
    <w:rsid w:val="003000EF"/>
    <w:rsid w:val="00311557"/>
    <w:rsid w:val="00365BAC"/>
    <w:rsid w:val="00366698"/>
    <w:rsid w:val="00381437"/>
    <w:rsid w:val="003C4D11"/>
    <w:rsid w:val="003D44CB"/>
    <w:rsid w:val="003E70A2"/>
    <w:rsid w:val="00417CC5"/>
    <w:rsid w:val="004200FE"/>
    <w:rsid w:val="0042664C"/>
    <w:rsid w:val="00463593"/>
    <w:rsid w:val="00471F49"/>
    <w:rsid w:val="00477153"/>
    <w:rsid w:val="00486C70"/>
    <w:rsid w:val="004A2488"/>
    <w:rsid w:val="004B2FB1"/>
    <w:rsid w:val="004C5D69"/>
    <w:rsid w:val="004E2B0D"/>
    <w:rsid w:val="004E70CD"/>
    <w:rsid w:val="00544C1C"/>
    <w:rsid w:val="0054672A"/>
    <w:rsid w:val="00592FFA"/>
    <w:rsid w:val="005A06ED"/>
    <w:rsid w:val="005A5BF8"/>
    <w:rsid w:val="005C1551"/>
    <w:rsid w:val="005E5C76"/>
    <w:rsid w:val="0062237F"/>
    <w:rsid w:val="00626C4C"/>
    <w:rsid w:val="00653EC3"/>
    <w:rsid w:val="00656D05"/>
    <w:rsid w:val="00661C67"/>
    <w:rsid w:val="00695D61"/>
    <w:rsid w:val="006A745F"/>
    <w:rsid w:val="006B2936"/>
    <w:rsid w:val="006B6C47"/>
    <w:rsid w:val="006C0A24"/>
    <w:rsid w:val="006D0823"/>
    <w:rsid w:val="006D292D"/>
    <w:rsid w:val="0074159F"/>
    <w:rsid w:val="00784A06"/>
    <w:rsid w:val="007A20FF"/>
    <w:rsid w:val="007B1ED4"/>
    <w:rsid w:val="007D1C67"/>
    <w:rsid w:val="007D2612"/>
    <w:rsid w:val="007D53D0"/>
    <w:rsid w:val="007F7DDB"/>
    <w:rsid w:val="008364D4"/>
    <w:rsid w:val="00872D4E"/>
    <w:rsid w:val="008C2D01"/>
    <w:rsid w:val="008C4F2C"/>
    <w:rsid w:val="008E706B"/>
    <w:rsid w:val="009011B3"/>
    <w:rsid w:val="009611C8"/>
    <w:rsid w:val="0097223F"/>
    <w:rsid w:val="009B5665"/>
    <w:rsid w:val="00A22102"/>
    <w:rsid w:val="00A6740F"/>
    <w:rsid w:val="00A953FA"/>
    <w:rsid w:val="00A97CA8"/>
    <w:rsid w:val="00AA256F"/>
    <w:rsid w:val="00AA27FD"/>
    <w:rsid w:val="00AB680B"/>
    <w:rsid w:val="00AC162C"/>
    <w:rsid w:val="00B127FA"/>
    <w:rsid w:val="00B2495A"/>
    <w:rsid w:val="00B33B35"/>
    <w:rsid w:val="00B7032D"/>
    <w:rsid w:val="00B97442"/>
    <w:rsid w:val="00BC2C6E"/>
    <w:rsid w:val="00BE711E"/>
    <w:rsid w:val="00BE7C56"/>
    <w:rsid w:val="00CA2A6F"/>
    <w:rsid w:val="00CE2040"/>
    <w:rsid w:val="00D00244"/>
    <w:rsid w:val="00D04601"/>
    <w:rsid w:val="00D113F6"/>
    <w:rsid w:val="00D2788E"/>
    <w:rsid w:val="00D54B79"/>
    <w:rsid w:val="00D6622F"/>
    <w:rsid w:val="00DD56E0"/>
    <w:rsid w:val="00E3128A"/>
    <w:rsid w:val="00E52279"/>
    <w:rsid w:val="00E5620D"/>
    <w:rsid w:val="00E74055"/>
    <w:rsid w:val="00E77054"/>
    <w:rsid w:val="00EA313D"/>
    <w:rsid w:val="00EE20EB"/>
    <w:rsid w:val="00EE4B11"/>
    <w:rsid w:val="00F238E4"/>
    <w:rsid w:val="00F34070"/>
    <w:rsid w:val="00F57655"/>
    <w:rsid w:val="00F85DF6"/>
    <w:rsid w:val="00F870D9"/>
    <w:rsid w:val="00FC4942"/>
    <w:rsid w:val="00FE3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E1E6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870D9"/>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128A"/>
    <w:pPr>
      <w:spacing w:before="100" w:beforeAutospacing="1" w:after="100" w:afterAutospacing="1"/>
    </w:pPr>
    <w:rPr>
      <w:rFonts w:ascii="Times" w:hAnsi="Times" w:cs="Times New Roman"/>
      <w:sz w:val="20"/>
      <w:szCs w:val="20"/>
      <w:lang w:val="en-GB"/>
    </w:rPr>
  </w:style>
  <w:style w:type="character" w:customStyle="1" w:styleId="ref-title">
    <w:name w:val="ref-title"/>
    <w:basedOn w:val="DefaultParagraphFont"/>
    <w:rsid w:val="0024289C"/>
  </w:style>
  <w:style w:type="character" w:customStyle="1" w:styleId="apple-converted-space">
    <w:name w:val="apple-converted-space"/>
    <w:basedOn w:val="DefaultParagraphFont"/>
    <w:rsid w:val="0024289C"/>
  </w:style>
  <w:style w:type="character" w:customStyle="1" w:styleId="ref-journal">
    <w:name w:val="ref-journal"/>
    <w:basedOn w:val="DefaultParagraphFont"/>
    <w:rsid w:val="0024289C"/>
  </w:style>
  <w:style w:type="character" w:customStyle="1" w:styleId="ref-vol">
    <w:name w:val="ref-vol"/>
    <w:basedOn w:val="DefaultParagraphFont"/>
    <w:rsid w:val="0024289C"/>
  </w:style>
  <w:style w:type="character" w:customStyle="1" w:styleId="ref-iss">
    <w:name w:val="ref-iss"/>
    <w:basedOn w:val="DefaultParagraphFont"/>
    <w:rsid w:val="0024289C"/>
  </w:style>
  <w:style w:type="paragraph" w:styleId="ListParagraph">
    <w:name w:val="List Paragraph"/>
    <w:basedOn w:val="Normal"/>
    <w:uiPriority w:val="34"/>
    <w:qFormat/>
    <w:rsid w:val="004200FE"/>
    <w:pPr>
      <w:ind w:left="720"/>
      <w:contextualSpacing/>
    </w:pPr>
  </w:style>
  <w:style w:type="character" w:styleId="Emphasis">
    <w:name w:val="Emphasis"/>
    <w:basedOn w:val="DefaultParagraphFont"/>
    <w:uiPriority w:val="20"/>
    <w:qFormat/>
    <w:rsid w:val="00872D4E"/>
    <w:rPr>
      <w:i/>
      <w:iCs/>
    </w:rPr>
  </w:style>
  <w:style w:type="character" w:styleId="Hyperlink">
    <w:name w:val="Hyperlink"/>
    <w:basedOn w:val="DefaultParagraphFont"/>
    <w:uiPriority w:val="99"/>
    <w:semiHidden/>
    <w:unhideWhenUsed/>
    <w:rsid w:val="00872D4E"/>
    <w:rPr>
      <w:color w:val="0000FF"/>
      <w:u w:val="single"/>
    </w:rPr>
  </w:style>
  <w:style w:type="character" w:customStyle="1" w:styleId="Heading3Char">
    <w:name w:val="Heading 3 Char"/>
    <w:basedOn w:val="DefaultParagraphFont"/>
    <w:link w:val="Heading3"/>
    <w:uiPriority w:val="9"/>
    <w:rsid w:val="00F870D9"/>
    <w:rPr>
      <w:rFonts w:ascii="Times" w:hAnsi="Times"/>
      <w:b/>
      <w:bCs/>
      <w:sz w:val="27"/>
      <w:szCs w:val="27"/>
      <w:lang w:val="en-GB"/>
    </w:rPr>
  </w:style>
  <w:style w:type="paragraph" w:styleId="BalloonText">
    <w:name w:val="Balloon Text"/>
    <w:basedOn w:val="Normal"/>
    <w:link w:val="BalloonTextChar"/>
    <w:uiPriority w:val="99"/>
    <w:semiHidden/>
    <w:unhideWhenUsed/>
    <w:rsid w:val="00A67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40F"/>
    <w:rPr>
      <w:rFonts w:ascii="Lucida Grande" w:hAnsi="Lucida Grande" w:cs="Lucida Grande"/>
      <w:sz w:val="18"/>
      <w:szCs w:val="18"/>
    </w:rPr>
  </w:style>
  <w:style w:type="character" w:styleId="CommentReference">
    <w:name w:val="annotation reference"/>
    <w:basedOn w:val="DefaultParagraphFont"/>
    <w:uiPriority w:val="99"/>
    <w:semiHidden/>
    <w:unhideWhenUsed/>
    <w:rsid w:val="00695D61"/>
    <w:rPr>
      <w:sz w:val="16"/>
      <w:szCs w:val="16"/>
    </w:rPr>
  </w:style>
  <w:style w:type="paragraph" w:styleId="CommentText">
    <w:name w:val="annotation text"/>
    <w:basedOn w:val="Normal"/>
    <w:link w:val="CommentTextChar"/>
    <w:uiPriority w:val="99"/>
    <w:semiHidden/>
    <w:unhideWhenUsed/>
    <w:rsid w:val="00695D61"/>
    <w:rPr>
      <w:sz w:val="20"/>
      <w:szCs w:val="20"/>
    </w:rPr>
  </w:style>
  <w:style w:type="character" w:customStyle="1" w:styleId="CommentTextChar">
    <w:name w:val="Comment Text Char"/>
    <w:basedOn w:val="DefaultParagraphFont"/>
    <w:link w:val="CommentText"/>
    <w:uiPriority w:val="99"/>
    <w:semiHidden/>
    <w:rsid w:val="00695D61"/>
    <w:rPr>
      <w:sz w:val="20"/>
      <w:szCs w:val="20"/>
    </w:rPr>
  </w:style>
  <w:style w:type="paragraph" w:styleId="CommentSubject">
    <w:name w:val="annotation subject"/>
    <w:basedOn w:val="CommentText"/>
    <w:next w:val="CommentText"/>
    <w:link w:val="CommentSubjectChar"/>
    <w:uiPriority w:val="99"/>
    <w:semiHidden/>
    <w:unhideWhenUsed/>
    <w:rsid w:val="00695D61"/>
    <w:rPr>
      <w:b/>
      <w:bCs/>
    </w:rPr>
  </w:style>
  <w:style w:type="character" w:customStyle="1" w:styleId="CommentSubjectChar">
    <w:name w:val="Comment Subject Char"/>
    <w:basedOn w:val="CommentTextChar"/>
    <w:link w:val="CommentSubject"/>
    <w:uiPriority w:val="99"/>
    <w:semiHidden/>
    <w:rsid w:val="00695D61"/>
    <w:rPr>
      <w:b/>
      <w:bCs/>
      <w:sz w:val="20"/>
      <w:szCs w:val="20"/>
    </w:rPr>
  </w:style>
  <w:style w:type="paragraph" w:styleId="Revision">
    <w:name w:val="Revision"/>
    <w:hidden/>
    <w:uiPriority w:val="99"/>
    <w:semiHidden/>
    <w:rsid w:val="000A2B27"/>
  </w:style>
  <w:style w:type="paragraph" w:styleId="Header">
    <w:name w:val="header"/>
    <w:basedOn w:val="Normal"/>
    <w:link w:val="HeaderChar"/>
    <w:uiPriority w:val="99"/>
    <w:unhideWhenUsed/>
    <w:rsid w:val="008C4F2C"/>
    <w:pPr>
      <w:tabs>
        <w:tab w:val="center" w:pos="4513"/>
        <w:tab w:val="right" w:pos="9026"/>
      </w:tabs>
    </w:pPr>
  </w:style>
  <w:style w:type="character" w:customStyle="1" w:styleId="HeaderChar">
    <w:name w:val="Header Char"/>
    <w:basedOn w:val="DefaultParagraphFont"/>
    <w:link w:val="Header"/>
    <w:uiPriority w:val="99"/>
    <w:rsid w:val="008C4F2C"/>
  </w:style>
  <w:style w:type="paragraph" w:styleId="Footer">
    <w:name w:val="footer"/>
    <w:basedOn w:val="Normal"/>
    <w:link w:val="FooterChar"/>
    <w:uiPriority w:val="99"/>
    <w:unhideWhenUsed/>
    <w:rsid w:val="008C4F2C"/>
    <w:pPr>
      <w:tabs>
        <w:tab w:val="center" w:pos="4513"/>
        <w:tab w:val="right" w:pos="9026"/>
      </w:tabs>
    </w:pPr>
  </w:style>
  <w:style w:type="character" w:customStyle="1" w:styleId="FooterChar">
    <w:name w:val="Footer Char"/>
    <w:basedOn w:val="DefaultParagraphFont"/>
    <w:link w:val="Footer"/>
    <w:uiPriority w:val="99"/>
    <w:rsid w:val="008C4F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870D9"/>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128A"/>
    <w:pPr>
      <w:spacing w:before="100" w:beforeAutospacing="1" w:after="100" w:afterAutospacing="1"/>
    </w:pPr>
    <w:rPr>
      <w:rFonts w:ascii="Times" w:hAnsi="Times" w:cs="Times New Roman"/>
      <w:sz w:val="20"/>
      <w:szCs w:val="20"/>
      <w:lang w:val="en-GB"/>
    </w:rPr>
  </w:style>
  <w:style w:type="character" w:customStyle="1" w:styleId="ref-title">
    <w:name w:val="ref-title"/>
    <w:basedOn w:val="DefaultParagraphFont"/>
    <w:rsid w:val="0024289C"/>
  </w:style>
  <w:style w:type="character" w:customStyle="1" w:styleId="apple-converted-space">
    <w:name w:val="apple-converted-space"/>
    <w:basedOn w:val="DefaultParagraphFont"/>
    <w:rsid w:val="0024289C"/>
  </w:style>
  <w:style w:type="character" w:customStyle="1" w:styleId="ref-journal">
    <w:name w:val="ref-journal"/>
    <w:basedOn w:val="DefaultParagraphFont"/>
    <w:rsid w:val="0024289C"/>
  </w:style>
  <w:style w:type="character" w:customStyle="1" w:styleId="ref-vol">
    <w:name w:val="ref-vol"/>
    <w:basedOn w:val="DefaultParagraphFont"/>
    <w:rsid w:val="0024289C"/>
  </w:style>
  <w:style w:type="character" w:customStyle="1" w:styleId="ref-iss">
    <w:name w:val="ref-iss"/>
    <w:basedOn w:val="DefaultParagraphFont"/>
    <w:rsid w:val="0024289C"/>
  </w:style>
  <w:style w:type="paragraph" w:styleId="ListParagraph">
    <w:name w:val="List Paragraph"/>
    <w:basedOn w:val="Normal"/>
    <w:uiPriority w:val="34"/>
    <w:qFormat/>
    <w:rsid w:val="004200FE"/>
    <w:pPr>
      <w:ind w:left="720"/>
      <w:contextualSpacing/>
    </w:pPr>
  </w:style>
  <w:style w:type="character" w:styleId="Emphasis">
    <w:name w:val="Emphasis"/>
    <w:basedOn w:val="DefaultParagraphFont"/>
    <w:uiPriority w:val="20"/>
    <w:qFormat/>
    <w:rsid w:val="00872D4E"/>
    <w:rPr>
      <w:i/>
      <w:iCs/>
    </w:rPr>
  </w:style>
  <w:style w:type="character" w:styleId="Hyperlink">
    <w:name w:val="Hyperlink"/>
    <w:basedOn w:val="DefaultParagraphFont"/>
    <w:uiPriority w:val="99"/>
    <w:semiHidden/>
    <w:unhideWhenUsed/>
    <w:rsid w:val="00872D4E"/>
    <w:rPr>
      <w:color w:val="0000FF"/>
      <w:u w:val="single"/>
    </w:rPr>
  </w:style>
  <w:style w:type="character" w:customStyle="1" w:styleId="Heading3Char">
    <w:name w:val="Heading 3 Char"/>
    <w:basedOn w:val="DefaultParagraphFont"/>
    <w:link w:val="Heading3"/>
    <w:uiPriority w:val="9"/>
    <w:rsid w:val="00F870D9"/>
    <w:rPr>
      <w:rFonts w:ascii="Times" w:hAnsi="Times"/>
      <w:b/>
      <w:bCs/>
      <w:sz w:val="27"/>
      <w:szCs w:val="27"/>
      <w:lang w:val="en-GB"/>
    </w:rPr>
  </w:style>
  <w:style w:type="paragraph" w:styleId="BalloonText">
    <w:name w:val="Balloon Text"/>
    <w:basedOn w:val="Normal"/>
    <w:link w:val="BalloonTextChar"/>
    <w:uiPriority w:val="99"/>
    <w:semiHidden/>
    <w:unhideWhenUsed/>
    <w:rsid w:val="00A67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40F"/>
    <w:rPr>
      <w:rFonts w:ascii="Lucida Grande" w:hAnsi="Lucida Grande" w:cs="Lucida Grande"/>
      <w:sz w:val="18"/>
      <w:szCs w:val="18"/>
    </w:rPr>
  </w:style>
  <w:style w:type="character" w:styleId="CommentReference">
    <w:name w:val="annotation reference"/>
    <w:basedOn w:val="DefaultParagraphFont"/>
    <w:uiPriority w:val="99"/>
    <w:semiHidden/>
    <w:unhideWhenUsed/>
    <w:rsid w:val="00695D61"/>
    <w:rPr>
      <w:sz w:val="16"/>
      <w:szCs w:val="16"/>
    </w:rPr>
  </w:style>
  <w:style w:type="paragraph" w:styleId="CommentText">
    <w:name w:val="annotation text"/>
    <w:basedOn w:val="Normal"/>
    <w:link w:val="CommentTextChar"/>
    <w:uiPriority w:val="99"/>
    <w:semiHidden/>
    <w:unhideWhenUsed/>
    <w:rsid w:val="00695D61"/>
    <w:rPr>
      <w:sz w:val="20"/>
      <w:szCs w:val="20"/>
    </w:rPr>
  </w:style>
  <w:style w:type="character" w:customStyle="1" w:styleId="CommentTextChar">
    <w:name w:val="Comment Text Char"/>
    <w:basedOn w:val="DefaultParagraphFont"/>
    <w:link w:val="CommentText"/>
    <w:uiPriority w:val="99"/>
    <w:semiHidden/>
    <w:rsid w:val="00695D61"/>
    <w:rPr>
      <w:sz w:val="20"/>
      <w:szCs w:val="20"/>
    </w:rPr>
  </w:style>
  <w:style w:type="paragraph" w:styleId="CommentSubject">
    <w:name w:val="annotation subject"/>
    <w:basedOn w:val="CommentText"/>
    <w:next w:val="CommentText"/>
    <w:link w:val="CommentSubjectChar"/>
    <w:uiPriority w:val="99"/>
    <w:semiHidden/>
    <w:unhideWhenUsed/>
    <w:rsid w:val="00695D61"/>
    <w:rPr>
      <w:b/>
      <w:bCs/>
    </w:rPr>
  </w:style>
  <w:style w:type="character" w:customStyle="1" w:styleId="CommentSubjectChar">
    <w:name w:val="Comment Subject Char"/>
    <w:basedOn w:val="CommentTextChar"/>
    <w:link w:val="CommentSubject"/>
    <w:uiPriority w:val="99"/>
    <w:semiHidden/>
    <w:rsid w:val="00695D61"/>
    <w:rPr>
      <w:b/>
      <w:bCs/>
      <w:sz w:val="20"/>
      <w:szCs w:val="20"/>
    </w:rPr>
  </w:style>
  <w:style w:type="paragraph" w:styleId="Revision">
    <w:name w:val="Revision"/>
    <w:hidden/>
    <w:uiPriority w:val="99"/>
    <w:semiHidden/>
    <w:rsid w:val="000A2B27"/>
  </w:style>
  <w:style w:type="paragraph" w:styleId="Header">
    <w:name w:val="header"/>
    <w:basedOn w:val="Normal"/>
    <w:link w:val="HeaderChar"/>
    <w:uiPriority w:val="99"/>
    <w:unhideWhenUsed/>
    <w:rsid w:val="008C4F2C"/>
    <w:pPr>
      <w:tabs>
        <w:tab w:val="center" w:pos="4513"/>
        <w:tab w:val="right" w:pos="9026"/>
      </w:tabs>
    </w:pPr>
  </w:style>
  <w:style w:type="character" w:customStyle="1" w:styleId="HeaderChar">
    <w:name w:val="Header Char"/>
    <w:basedOn w:val="DefaultParagraphFont"/>
    <w:link w:val="Header"/>
    <w:uiPriority w:val="99"/>
    <w:rsid w:val="008C4F2C"/>
  </w:style>
  <w:style w:type="paragraph" w:styleId="Footer">
    <w:name w:val="footer"/>
    <w:basedOn w:val="Normal"/>
    <w:link w:val="FooterChar"/>
    <w:uiPriority w:val="99"/>
    <w:unhideWhenUsed/>
    <w:rsid w:val="008C4F2C"/>
    <w:pPr>
      <w:tabs>
        <w:tab w:val="center" w:pos="4513"/>
        <w:tab w:val="right" w:pos="9026"/>
      </w:tabs>
    </w:pPr>
  </w:style>
  <w:style w:type="character" w:customStyle="1" w:styleId="FooterChar">
    <w:name w:val="Footer Char"/>
    <w:basedOn w:val="DefaultParagraphFont"/>
    <w:link w:val="Footer"/>
    <w:uiPriority w:val="99"/>
    <w:rsid w:val="008C4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7086">
      <w:bodyDiv w:val="1"/>
      <w:marLeft w:val="0"/>
      <w:marRight w:val="0"/>
      <w:marTop w:val="0"/>
      <w:marBottom w:val="0"/>
      <w:divBdr>
        <w:top w:val="none" w:sz="0" w:space="0" w:color="auto"/>
        <w:left w:val="none" w:sz="0" w:space="0" w:color="auto"/>
        <w:bottom w:val="none" w:sz="0" w:space="0" w:color="auto"/>
        <w:right w:val="none" w:sz="0" w:space="0" w:color="auto"/>
      </w:divBdr>
      <w:divsChild>
        <w:div w:id="1663118529">
          <w:marLeft w:val="0"/>
          <w:marRight w:val="0"/>
          <w:marTop w:val="0"/>
          <w:marBottom w:val="0"/>
          <w:divBdr>
            <w:top w:val="none" w:sz="0" w:space="0" w:color="auto"/>
            <w:left w:val="none" w:sz="0" w:space="0" w:color="auto"/>
            <w:bottom w:val="none" w:sz="0" w:space="0" w:color="auto"/>
            <w:right w:val="none" w:sz="0" w:space="0" w:color="auto"/>
          </w:divBdr>
          <w:divsChild>
            <w:div w:id="261039726">
              <w:marLeft w:val="0"/>
              <w:marRight w:val="0"/>
              <w:marTop w:val="0"/>
              <w:marBottom w:val="0"/>
              <w:divBdr>
                <w:top w:val="none" w:sz="0" w:space="0" w:color="auto"/>
                <w:left w:val="none" w:sz="0" w:space="0" w:color="auto"/>
                <w:bottom w:val="none" w:sz="0" w:space="0" w:color="auto"/>
                <w:right w:val="none" w:sz="0" w:space="0" w:color="auto"/>
              </w:divBdr>
              <w:divsChild>
                <w:div w:id="21397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84818">
      <w:bodyDiv w:val="1"/>
      <w:marLeft w:val="0"/>
      <w:marRight w:val="0"/>
      <w:marTop w:val="0"/>
      <w:marBottom w:val="0"/>
      <w:divBdr>
        <w:top w:val="none" w:sz="0" w:space="0" w:color="auto"/>
        <w:left w:val="none" w:sz="0" w:space="0" w:color="auto"/>
        <w:bottom w:val="none" w:sz="0" w:space="0" w:color="auto"/>
        <w:right w:val="none" w:sz="0" w:space="0" w:color="auto"/>
      </w:divBdr>
      <w:divsChild>
        <w:div w:id="581180571">
          <w:marLeft w:val="0"/>
          <w:marRight w:val="0"/>
          <w:marTop w:val="0"/>
          <w:marBottom w:val="0"/>
          <w:divBdr>
            <w:top w:val="none" w:sz="0" w:space="0" w:color="auto"/>
            <w:left w:val="none" w:sz="0" w:space="0" w:color="auto"/>
            <w:bottom w:val="none" w:sz="0" w:space="0" w:color="auto"/>
            <w:right w:val="none" w:sz="0" w:space="0" w:color="auto"/>
          </w:divBdr>
          <w:divsChild>
            <w:div w:id="1170294126">
              <w:marLeft w:val="0"/>
              <w:marRight w:val="0"/>
              <w:marTop w:val="0"/>
              <w:marBottom w:val="0"/>
              <w:divBdr>
                <w:top w:val="none" w:sz="0" w:space="0" w:color="auto"/>
                <w:left w:val="none" w:sz="0" w:space="0" w:color="auto"/>
                <w:bottom w:val="none" w:sz="0" w:space="0" w:color="auto"/>
                <w:right w:val="none" w:sz="0" w:space="0" w:color="auto"/>
              </w:divBdr>
              <w:divsChild>
                <w:div w:id="114831232">
                  <w:marLeft w:val="0"/>
                  <w:marRight w:val="0"/>
                  <w:marTop w:val="0"/>
                  <w:marBottom w:val="0"/>
                  <w:divBdr>
                    <w:top w:val="none" w:sz="0" w:space="0" w:color="auto"/>
                    <w:left w:val="none" w:sz="0" w:space="0" w:color="auto"/>
                    <w:bottom w:val="none" w:sz="0" w:space="0" w:color="auto"/>
                    <w:right w:val="none" w:sz="0" w:space="0" w:color="auto"/>
                  </w:divBdr>
                  <w:divsChild>
                    <w:div w:id="2134862146">
                      <w:marLeft w:val="0"/>
                      <w:marRight w:val="0"/>
                      <w:marTop w:val="0"/>
                      <w:marBottom w:val="0"/>
                      <w:divBdr>
                        <w:top w:val="none" w:sz="0" w:space="0" w:color="auto"/>
                        <w:left w:val="none" w:sz="0" w:space="0" w:color="auto"/>
                        <w:bottom w:val="none" w:sz="0" w:space="0" w:color="auto"/>
                        <w:right w:val="none" w:sz="0" w:space="0" w:color="auto"/>
                      </w:divBdr>
                    </w:div>
                    <w:div w:id="5133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1091">
      <w:bodyDiv w:val="1"/>
      <w:marLeft w:val="0"/>
      <w:marRight w:val="0"/>
      <w:marTop w:val="0"/>
      <w:marBottom w:val="0"/>
      <w:divBdr>
        <w:top w:val="none" w:sz="0" w:space="0" w:color="auto"/>
        <w:left w:val="none" w:sz="0" w:space="0" w:color="auto"/>
        <w:bottom w:val="none" w:sz="0" w:space="0" w:color="auto"/>
        <w:right w:val="none" w:sz="0" w:space="0" w:color="auto"/>
      </w:divBdr>
      <w:divsChild>
        <w:div w:id="2067485906">
          <w:marLeft w:val="0"/>
          <w:marRight w:val="0"/>
          <w:marTop w:val="0"/>
          <w:marBottom w:val="0"/>
          <w:divBdr>
            <w:top w:val="none" w:sz="0" w:space="0" w:color="auto"/>
            <w:left w:val="none" w:sz="0" w:space="0" w:color="auto"/>
            <w:bottom w:val="none" w:sz="0" w:space="0" w:color="auto"/>
            <w:right w:val="none" w:sz="0" w:space="0" w:color="auto"/>
          </w:divBdr>
          <w:divsChild>
            <w:div w:id="2020155744">
              <w:marLeft w:val="0"/>
              <w:marRight w:val="0"/>
              <w:marTop w:val="0"/>
              <w:marBottom w:val="0"/>
              <w:divBdr>
                <w:top w:val="none" w:sz="0" w:space="0" w:color="auto"/>
                <w:left w:val="none" w:sz="0" w:space="0" w:color="auto"/>
                <w:bottom w:val="none" w:sz="0" w:space="0" w:color="auto"/>
                <w:right w:val="none" w:sz="0" w:space="0" w:color="auto"/>
              </w:divBdr>
              <w:divsChild>
                <w:div w:id="1474323022">
                  <w:marLeft w:val="0"/>
                  <w:marRight w:val="0"/>
                  <w:marTop w:val="0"/>
                  <w:marBottom w:val="0"/>
                  <w:divBdr>
                    <w:top w:val="none" w:sz="0" w:space="0" w:color="auto"/>
                    <w:left w:val="none" w:sz="0" w:space="0" w:color="auto"/>
                    <w:bottom w:val="none" w:sz="0" w:space="0" w:color="auto"/>
                    <w:right w:val="none" w:sz="0" w:space="0" w:color="auto"/>
                  </w:divBdr>
                  <w:divsChild>
                    <w:div w:id="18418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09596">
      <w:bodyDiv w:val="1"/>
      <w:marLeft w:val="0"/>
      <w:marRight w:val="0"/>
      <w:marTop w:val="0"/>
      <w:marBottom w:val="0"/>
      <w:divBdr>
        <w:top w:val="none" w:sz="0" w:space="0" w:color="auto"/>
        <w:left w:val="none" w:sz="0" w:space="0" w:color="auto"/>
        <w:bottom w:val="none" w:sz="0" w:space="0" w:color="auto"/>
        <w:right w:val="none" w:sz="0" w:space="0" w:color="auto"/>
      </w:divBdr>
    </w:div>
    <w:div w:id="378936201">
      <w:bodyDiv w:val="1"/>
      <w:marLeft w:val="0"/>
      <w:marRight w:val="0"/>
      <w:marTop w:val="0"/>
      <w:marBottom w:val="0"/>
      <w:divBdr>
        <w:top w:val="none" w:sz="0" w:space="0" w:color="auto"/>
        <w:left w:val="none" w:sz="0" w:space="0" w:color="auto"/>
        <w:bottom w:val="none" w:sz="0" w:space="0" w:color="auto"/>
        <w:right w:val="none" w:sz="0" w:space="0" w:color="auto"/>
      </w:divBdr>
      <w:divsChild>
        <w:div w:id="292491893">
          <w:marLeft w:val="0"/>
          <w:marRight w:val="0"/>
          <w:marTop w:val="0"/>
          <w:marBottom w:val="0"/>
          <w:divBdr>
            <w:top w:val="none" w:sz="0" w:space="0" w:color="auto"/>
            <w:left w:val="none" w:sz="0" w:space="0" w:color="auto"/>
            <w:bottom w:val="none" w:sz="0" w:space="0" w:color="auto"/>
            <w:right w:val="none" w:sz="0" w:space="0" w:color="auto"/>
          </w:divBdr>
          <w:divsChild>
            <w:div w:id="1960869407">
              <w:marLeft w:val="0"/>
              <w:marRight w:val="0"/>
              <w:marTop w:val="0"/>
              <w:marBottom w:val="0"/>
              <w:divBdr>
                <w:top w:val="none" w:sz="0" w:space="0" w:color="auto"/>
                <w:left w:val="none" w:sz="0" w:space="0" w:color="auto"/>
                <w:bottom w:val="none" w:sz="0" w:space="0" w:color="auto"/>
                <w:right w:val="none" w:sz="0" w:space="0" w:color="auto"/>
              </w:divBdr>
              <w:divsChild>
                <w:div w:id="1777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66140">
      <w:bodyDiv w:val="1"/>
      <w:marLeft w:val="0"/>
      <w:marRight w:val="0"/>
      <w:marTop w:val="0"/>
      <w:marBottom w:val="0"/>
      <w:divBdr>
        <w:top w:val="none" w:sz="0" w:space="0" w:color="auto"/>
        <w:left w:val="none" w:sz="0" w:space="0" w:color="auto"/>
        <w:bottom w:val="none" w:sz="0" w:space="0" w:color="auto"/>
        <w:right w:val="none" w:sz="0" w:space="0" w:color="auto"/>
      </w:divBdr>
    </w:div>
    <w:div w:id="501579572">
      <w:bodyDiv w:val="1"/>
      <w:marLeft w:val="0"/>
      <w:marRight w:val="0"/>
      <w:marTop w:val="0"/>
      <w:marBottom w:val="0"/>
      <w:divBdr>
        <w:top w:val="none" w:sz="0" w:space="0" w:color="auto"/>
        <w:left w:val="none" w:sz="0" w:space="0" w:color="auto"/>
        <w:bottom w:val="none" w:sz="0" w:space="0" w:color="auto"/>
        <w:right w:val="none" w:sz="0" w:space="0" w:color="auto"/>
      </w:divBdr>
      <w:divsChild>
        <w:div w:id="1324242454">
          <w:marLeft w:val="0"/>
          <w:marRight w:val="0"/>
          <w:marTop w:val="0"/>
          <w:marBottom w:val="0"/>
          <w:divBdr>
            <w:top w:val="none" w:sz="0" w:space="0" w:color="auto"/>
            <w:left w:val="none" w:sz="0" w:space="0" w:color="auto"/>
            <w:bottom w:val="none" w:sz="0" w:space="0" w:color="auto"/>
            <w:right w:val="none" w:sz="0" w:space="0" w:color="auto"/>
          </w:divBdr>
          <w:divsChild>
            <w:div w:id="1861429676">
              <w:marLeft w:val="0"/>
              <w:marRight w:val="0"/>
              <w:marTop w:val="0"/>
              <w:marBottom w:val="0"/>
              <w:divBdr>
                <w:top w:val="none" w:sz="0" w:space="0" w:color="auto"/>
                <w:left w:val="none" w:sz="0" w:space="0" w:color="auto"/>
                <w:bottom w:val="none" w:sz="0" w:space="0" w:color="auto"/>
                <w:right w:val="none" w:sz="0" w:space="0" w:color="auto"/>
              </w:divBdr>
              <w:divsChild>
                <w:div w:id="16864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8527">
      <w:bodyDiv w:val="1"/>
      <w:marLeft w:val="0"/>
      <w:marRight w:val="0"/>
      <w:marTop w:val="0"/>
      <w:marBottom w:val="0"/>
      <w:divBdr>
        <w:top w:val="none" w:sz="0" w:space="0" w:color="auto"/>
        <w:left w:val="none" w:sz="0" w:space="0" w:color="auto"/>
        <w:bottom w:val="none" w:sz="0" w:space="0" w:color="auto"/>
        <w:right w:val="none" w:sz="0" w:space="0" w:color="auto"/>
      </w:divBdr>
      <w:divsChild>
        <w:div w:id="2028630528">
          <w:marLeft w:val="0"/>
          <w:marRight w:val="0"/>
          <w:marTop w:val="0"/>
          <w:marBottom w:val="0"/>
          <w:divBdr>
            <w:top w:val="none" w:sz="0" w:space="0" w:color="auto"/>
            <w:left w:val="none" w:sz="0" w:space="0" w:color="auto"/>
            <w:bottom w:val="none" w:sz="0" w:space="0" w:color="auto"/>
            <w:right w:val="none" w:sz="0" w:space="0" w:color="auto"/>
          </w:divBdr>
          <w:divsChild>
            <w:div w:id="1104348971">
              <w:marLeft w:val="0"/>
              <w:marRight w:val="0"/>
              <w:marTop w:val="0"/>
              <w:marBottom w:val="0"/>
              <w:divBdr>
                <w:top w:val="none" w:sz="0" w:space="0" w:color="auto"/>
                <w:left w:val="none" w:sz="0" w:space="0" w:color="auto"/>
                <w:bottom w:val="none" w:sz="0" w:space="0" w:color="auto"/>
                <w:right w:val="none" w:sz="0" w:space="0" w:color="auto"/>
              </w:divBdr>
              <w:divsChild>
                <w:div w:id="1459029257">
                  <w:marLeft w:val="0"/>
                  <w:marRight w:val="0"/>
                  <w:marTop w:val="0"/>
                  <w:marBottom w:val="0"/>
                  <w:divBdr>
                    <w:top w:val="none" w:sz="0" w:space="0" w:color="auto"/>
                    <w:left w:val="none" w:sz="0" w:space="0" w:color="auto"/>
                    <w:bottom w:val="none" w:sz="0" w:space="0" w:color="auto"/>
                    <w:right w:val="none" w:sz="0" w:space="0" w:color="auto"/>
                  </w:divBdr>
                  <w:divsChild>
                    <w:div w:id="6627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69935">
      <w:bodyDiv w:val="1"/>
      <w:marLeft w:val="0"/>
      <w:marRight w:val="0"/>
      <w:marTop w:val="0"/>
      <w:marBottom w:val="0"/>
      <w:divBdr>
        <w:top w:val="none" w:sz="0" w:space="0" w:color="auto"/>
        <w:left w:val="none" w:sz="0" w:space="0" w:color="auto"/>
        <w:bottom w:val="none" w:sz="0" w:space="0" w:color="auto"/>
        <w:right w:val="none" w:sz="0" w:space="0" w:color="auto"/>
      </w:divBdr>
      <w:divsChild>
        <w:div w:id="1573660409">
          <w:marLeft w:val="0"/>
          <w:marRight w:val="0"/>
          <w:marTop w:val="0"/>
          <w:marBottom w:val="0"/>
          <w:divBdr>
            <w:top w:val="none" w:sz="0" w:space="0" w:color="auto"/>
            <w:left w:val="none" w:sz="0" w:space="0" w:color="auto"/>
            <w:bottom w:val="none" w:sz="0" w:space="0" w:color="auto"/>
            <w:right w:val="none" w:sz="0" w:space="0" w:color="auto"/>
          </w:divBdr>
          <w:divsChild>
            <w:div w:id="1246113040">
              <w:marLeft w:val="0"/>
              <w:marRight w:val="0"/>
              <w:marTop w:val="0"/>
              <w:marBottom w:val="0"/>
              <w:divBdr>
                <w:top w:val="none" w:sz="0" w:space="0" w:color="auto"/>
                <w:left w:val="none" w:sz="0" w:space="0" w:color="auto"/>
                <w:bottom w:val="none" w:sz="0" w:space="0" w:color="auto"/>
                <w:right w:val="none" w:sz="0" w:space="0" w:color="auto"/>
              </w:divBdr>
              <w:divsChild>
                <w:div w:id="7507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65290">
      <w:bodyDiv w:val="1"/>
      <w:marLeft w:val="0"/>
      <w:marRight w:val="0"/>
      <w:marTop w:val="0"/>
      <w:marBottom w:val="0"/>
      <w:divBdr>
        <w:top w:val="none" w:sz="0" w:space="0" w:color="auto"/>
        <w:left w:val="none" w:sz="0" w:space="0" w:color="auto"/>
        <w:bottom w:val="none" w:sz="0" w:space="0" w:color="auto"/>
        <w:right w:val="none" w:sz="0" w:space="0" w:color="auto"/>
      </w:divBdr>
    </w:div>
    <w:div w:id="815802155">
      <w:bodyDiv w:val="1"/>
      <w:marLeft w:val="0"/>
      <w:marRight w:val="0"/>
      <w:marTop w:val="0"/>
      <w:marBottom w:val="0"/>
      <w:divBdr>
        <w:top w:val="none" w:sz="0" w:space="0" w:color="auto"/>
        <w:left w:val="none" w:sz="0" w:space="0" w:color="auto"/>
        <w:bottom w:val="none" w:sz="0" w:space="0" w:color="auto"/>
        <w:right w:val="none" w:sz="0" w:space="0" w:color="auto"/>
      </w:divBdr>
    </w:div>
    <w:div w:id="817304371">
      <w:bodyDiv w:val="1"/>
      <w:marLeft w:val="0"/>
      <w:marRight w:val="0"/>
      <w:marTop w:val="0"/>
      <w:marBottom w:val="0"/>
      <w:divBdr>
        <w:top w:val="none" w:sz="0" w:space="0" w:color="auto"/>
        <w:left w:val="none" w:sz="0" w:space="0" w:color="auto"/>
        <w:bottom w:val="none" w:sz="0" w:space="0" w:color="auto"/>
        <w:right w:val="none" w:sz="0" w:space="0" w:color="auto"/>
      </w:divBdr>
      <w:divsChild>
        <w:div w:id="1737821263">
          <w:marLeft w:val="0"/>
          <w:marRight w:val="0"/>
          <w:marTop w:val="0"/>
          <w:marBottom w:val="0"/>
          <w:divBdr>
            <w:top w:val="none" w:sz="0" w:space="0" w:color="auto"/>
            <w:left w:val="none" w:sz="0" w:space="0" w:color="auto"/>
            <w:bottom w:val="none" w:sz="0" w:space="0" w:color="auto"/>
            <w:right w:val="none" w:sz="0" w:space="0" w:color="auto"/>
          </w:divBdr>
          <w:divsChild>
            <w:div w:id="187329416">
              <w:marLeft w:val="0"/>
              <w:marRight w:val="0"/>
              <w:marTop w:val="0"/>
              <w:marBottom w:val="0"/>
              <w:divBdr>
                <w:top w:val="none" w:sz="0" w:space="0" w:color="auto"/>
                <w:left w:val="none" w:sz="0" w:space="0" w:color="auto"/>
                <w:bottom w:val="none" w:sz="0" w:space="0" w:color="auto"/>
                <w:right w:val="none" w:sz="0" w:space="0" w:color="auto"/>
              </w:divBdr>
              <w:divsChild>
                <w:div w:id="140910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03119">
      <w:bodyDiv w:val="1"/>
      <w:marLeft w:val="0"/>
      <w:marRight w:val="0"/>
      <w:marTop w:val="0"/>
      <w:marBottom w:val="0"/>
      <w:divBdr>
        <w:top w:val="none" w:sz="0" w:space="0" w:color="auto"/>
        <w:left w:val="none" w:sz="0" w:space="0" w:color="auto"/>
        <w:bottom w:val="none" w:sz="0" w:space="0" w:color="auto"/>
        <w:right w:val="none" w:sz="0" w:space="0" w:color="auto"/>
      </w:divBdr>
      <w:divsChild>
        <w:div w:id="1470781464">
          <w:marLeft w:val="0"/>
          <w:marRight w:val="0"/>
          <w:marTop w:val="0"/>
          <w:marBottom w:val="0"/>
          <w:divBdr>
            <w:top w:val="none" w:sz="0" w:space="0" w:color="auto"/>
            <w:left w:val="none" w:sz="0" w:space="0" w:color="auto"/>
            <w:bottom w:val="none" w:sz="0" w:space="0" w:color="auto"/>
            <w:right w:val="none" w:sz="0" w:space="0" w:color="auto"/>
          </w:divBdr>
          <w:divsChild>
            <w:div w:id="263808279">
              <w:marLeft w:val="0"/>
              <w:marRight w:val="0"/>
              <w:marTop w:val="0"/>
              <w:marBottom w:val="0"/>
              <w:divBdr>
                <w:top w:val="none" w:sz="0" w:space="0" w:color="auto"/>
                <w:left w:val="none" w:sz="0" w:space="0" w:color="auto"/>
                <w:bottom w:val="none" w:sz="0" w:space="0" w:color="auto"/>
                <w:right w:val="none" w:sz="0" w:space="0" w:color="auto"/>
              </w:divBdr>
              <w:divsChild>
                <w:div w:id="5319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843">
      <w:bodyDiv w:val="1"/>
      <w:marLeft w:val="0"/>
      <w:marRight w:val="0"/>
      <w:marTop w:val="0"/>
      <w:marBottom w:val="0"/>
      <w:divBdr>
        <w:top w:val="none" w:sz="0" w:space="0" w:color="auto"/>
        <w:left w:val="none" w:sz="0" w:space="0" w:color="auto"/>
        <w:bottom w:val="none" w:sz="0" w:space="0" w:color="auto"/>
        <w:right w:val="none" w:sz="0" w:space="0" w:color="auto"/>
      </w:divBdr>
    </w:div>
    <w:div w:id="911281206">
      <w:bodyDiv w:val="1"/>
      <w:marLeft w:val="0"/>
      <w:marRight w:val="0"/>
      <w:marTop w:val="0"/>
      <w:marBottom w:val="0"/>
      <w:divBdr>
        <w:top w:val="none" w:sz="0" w:space="0" w:color="auto"/>
        <w:left w:val="none" w:sz="0" w:space="0" w:color="auto"/>
        <w:bottom w:val="none" w:sz="0" w:space="0" w:color="auto"/>
        <w:right w:val="none" w:sz="0" w:space="0" w:color="auto"/>
      </w:divBdr>
    </w:div>
    <w:div w:id="955987577">
      <w:bodyDiv w:val="1"/>
      <w:marLeft w:val="0"/>
      <w:marRight w:val="0"/>
      <w:marTop w:val="0"/>
      <w:marBottom w:val="0"/>
      <w:divBdr>
        <w:top w:val="none" w:sz="0" w:space="0" w:color="auto"/>
        <w:left w:val="none" w:sz="0" w:space="0" w:color="auto"/>
        <w:bottom w:val="none" w:sz="0" w:space="0" w:color="auto"/>
        <w:right w:val="none" w:sz="0" w:space="0" w:color="auto"/>
      </w:divBdr>
    </w:div>
    <w:div w:id="977146044">
      <w:bodyDiv w:val="1"/>
      <w:marLeft w:val="0"/>
      <w:marRight w:val="0"/>
      <w:marTop w:val="0"/>
      <w:marBottom w:val="0"/>
      <w:divBdr>
        <w:top w:val="none" w:sz="0" w:space="0" w:color="auto"/>
        <w:left w:val="none" w:sz="0" w:space="0" w:color="auto"/>
        <w:bottom w:val="none" w:sz="0" w:space="0" w:color="auto"/>
        <w:right w:val="none" w:sz="0" w:space="0" w:color="auto"/>
      </w:divBdr>
      <w:divsChild>
        <w:div w:id="1605109131">
          <w:marLeft w:val="0"/>
          <w:marRight w:val="0"/>
          <w:marTop w:val="0"/>
          <w:marBottom w:val="0"/>
          <w:divBdr>
            <w:top w:val="none" w:sz="0" w:space="0" w:color="auto"/>
            <w:left w:val="none" w:sz="0" w:space="0" w:color="auto"/>
            <w:bottom w:val="none" w:sz="0" w:space="0" w:color="auto"/>
            <w:right w:val="none" w:sz="0" w:space="0" w:color="auto"/>
          </w:divBdr>
          <w:divsChild>
            <w:div w:id="800194719">
              <w:marLeft w:val="0"/>
              <w:marRight w:val="0"/>
              <w:marTop w:val="0"/>
              <w:marBottom w:val="0"/>
              <w:divBdr>
                <w:top w:val="none" w:sz="0" w:space="0" w:color="auto"/>
                <w:left w:val="none" w:sz="0" w:space="0" w:color="auto"/>
                <w:bottom w:val="none" w:sz="0" w:space="0" w:color="auto"/>
                <w:right w:val="none" w:sz="0" w:space="0" w:color="auto"/>
              </w:divBdr>
              <w:divsChild>
                <w:div w:id="52830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43835">
      <w:bodyDiv w:val="1"/>
      <w:marLeft w:val="0"/>
      <w:marRight w:val="0"/>
      <w:marTop w:val="0"/>
      <w:marBottom w:val="0"/>
      <w:divBdr>
        <w:top w:val="none" w:sz="0" w:space="0" w:color="auto"/>
        <w:left w:val="none" w:sz="0" w:space="0" w:color="auto"/>
        <w:bottom w:val="none" w:sz="0" w:space="0" w:color="auto"/>
        <w:right w:val="none" w:sz="0" w:space="0" w:color="auto"/>
      </w:divBdr>
      <w:divsChild>
        <w:div w:id="663780999">
          <w:marLeft w:val="0"/>
          <w:marRight w:val="0"/>
          <w:marTop w:val="0"/>
          <w:marBottom w:val="0"/>
          <w:divBdr>
            <w:top w:val="none" w:sz="0" w:space="0" w:color="auto"/>
            <w:left w:val="none" w:sz="0" w:space="0" w:color="auto"/>
            <w:bottom w:val="none" w:sz="0" w:space="0" w:color="auto"/>
            <w:right w:val="none" w:sz="0" w:space="0" w:color="auto"/>
          </w:divBdr>
          <w:divsChild>
            <w:div w:id="1062673825">
              <w:marLeft w:val="0"/>
              <w:marRight w:val="0"/>
              <w:marTop w:val="0"/>
              <w:marBottom w:val="0"/>
              <w:divBdr>
                <w:top w:val="none" w:sz="0" w:space="0" w:color="auto"/>
                <w:left w:val="none" w:sz="0" w:space="0" w:color="auto"/>
                <w:bottom w:val="none" w:sz="0" w:space="0" w:color="auto"/>
                <w:right w:val="none" w:sz="0" w:space="0" w:color="auto"/>
              </w:divBdr>
              <w:divsChild>
                <w:div w:id="92695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21182">
      <w:bodyDiv w:val="1"/>
      <w:marLeft w:val="0"/>
      <w:marRight w:val="0"/>
      <w:marTop w:val="0"/>
      <w:marBottom w:val="0"/>
      <w:divBdr>
        <w:top w:val="none" w:sz="0" w:space="0" w:color="auto"/>
        <w:left w:val="none" w:sz="0" w:space="0" w:color="auto"/>
        <w:bottom w:val="none" w:sz="0" w:space="0" w:color="auto"/>
        <w:right w:val="none" w:sz="0" w:space="0" w:color="auto"/>
      </w:divBdr>
    </w:div>
    <w:div w:id="1076365421">
      <w:bodyDiv w:val="1"/>
      <w:marLeft w:val="0"/>
      <w:marRight w:val="0"/>
      <w:marTop w:val="0"/>
      <w:marBottom w:val="0"/>
      <w:divBdr>
        <w:top w:val="none" w:sz="0" w:space="0" w:color="auto"/>
        <w:left w:val="none" w:sz="0" w:space="0" w:color="auto"/>
        <w:bottom w:val="none" w:sz="0" w:space="0" w:color="auto"/>
        <w:right w:val="none" w:sz="0" w:space="0" w:color="auto"/>
      </w:divBdr>
      <w:divsChild>
        <w:div w:id="1727223569">
          <w:marLeft w:val="0"/>
          <w:marRight w:val="0"/>
          <w:marTop w:val="0"/>
          <w:marBottom w:val="0"/>
          <w:divBdr>
            <w:top w:val="none" w:sz="0" w:space="0" w:color="auto"/>
            <w:left w:val="none" w:sz="0" w:space="0" w:color="auto"/>
            <w:bottom w:val="none" w:sz="0" w:space="0" w:color="auto"/>
            <w:right w:val="none" w:sz="0" w:space="0" w:color="auto"/>
          </w:divBdr>
          <w:divsChild>
            <w:div w:id="1776097114">
              <w:marLeft w:val="0"/>
              <w:marRight w:val="0"/>
              <w:marTop w:val="0"/>
              <w:marBottom w:val="0"/>
              <w:divBdr>
                <w:top w:val="none" w:sz="0" w:space="0" w:color="auto"/>
                <w:left w:val="none" w:sz="0" w:space="0" w:color="auto"/>
                <w:bottom w:val="none" w:sz="0" w:space="0" w:color="auto"/>
                <w:right w:val="none" w:sz="0" w:space="0" w:color="auto"/>
              </w:divBdr>
              <w:divsChild>
                <w:div w:id="966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4369">
      <w:bodyDiv w:val="1"/>
      <w:marLeft w:val="0"/>
      <w:marRight w:val="0"/>
      <w:marTop w:val="0"/>
      <w:marBottom w:val="0"/>
      <w:divBdr>
        <w:top w:val="none" w:sz="0" w:space="0" w:color="auto"/>
        <w:left w:val="none" w:sz="0" w:space="0" w:color="auto"/>
        <w:bottom w:val="none" w:sz="0" w:space="0" w:color="auto"/>
        <w:right w:val="none" w:sz="0" w:space="0" w:color="auto"/>
      </w:divBdr>
    </w:div>
    <w:div w:id="1144197697">
      <w:bodyDiv w:val="1"/>
      <w:marLeft w:val="0"/>
      <w:marRight w:val="0"/>
      <w:marTop w:val="0"/>
      <w:marBottom w:val="0"/>
      <w:divBdr>
        <w:top w:val="none" w:sz="0" w:space="0" w:color="auto"/>
        <w:left w:val="none" w:sz="0" w:space="0" w:color="auto"/>
        <w:bottom w:val="none" w:sz="0" w:space="0" w:color="auto"/>
        <w:right w:val="none" w:sz="0" w:space="0" w:color="auto"/>
      </w:divBdr>
      <w:divsChild>
        <w:div w:id="352419093">
          <w:marLeft w:val="0"/>
          <w:marRight w:val="0"/>
          <w:marTop w:val="0"/>
          <w:marBottom w:val="0"/>
          <w:divBdr>
            <w:top w:val="none" w:sz="0" w:space="0" w:color="auto"/>
            <w:left w:val="none" w:sz="0" w:space="0" w:color="auto"/>
            <w:bottom w:val="none" w:sz="0" w:space="0" w:color="auto"/>
            <w:right w:val="none" w:sz="0" w:space="0" w:color="auto"/>
          </w:divBdr>
          <w:divsChild>
            <w:div w:id="1305038540">
              <w:marLeft w:val="0"/>
              <w:marRight w:val="0"/>
              <w:marTop w:val="0"/>
              <w:marBottom w:val="0"/>
              <w:divBdr>
                <w:top w:val="none" w:sz="0" w:space="0" w:color="auto"/>
                <w:left w:val="none" w:sz="0" w:space="0" w:color="auto"/>
                <w:bottom w:val="none" w:sz="0" w:space="0" w:color="auto"/>
                <w:right w:val="none" w:sz="0" w:space="0" w:color="auto"/>
              </w:divBdr>
              <w:divsChild>
                <w:div w:id="16912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7974">
      <w:bodyDiv w:val="1"/>
      <w:marLeft w:val="0"/>
      <w:marRight w:val="0"/>
      <w:marTop w:val="0"/>
      <w:marBottom w:val="0"/>
      <w:divBdr>
        <w:top w:val="none" w:sz="0" w:space="0" w:color="auto"/>
        <w:left w:val="none" w:sz="0" w:space="0" w:color="auto"/>
        <w:bottom w:val="none" w:sz="0" w:space="0" w:color="auto"/>
        <w:right w:val="none" w:sz="0" w:space="0" w:color="auto"/>
      </w:divBdr>
      <w:divsChild>
        <w:div w:id="1964992474">
          <w:marLeft w:val="0"/>
          <w:marRight w:val="0"/>
          <w:marTop w:val="0"/>
          <w:marBottom w:val="0"/>
          <w:divBdr>
            <w:top w:val="none" w:sz="0" w:space="0" w:color="auto"/>
            <w:left w:val="none" w:sz="0" w:space="0" w:color="auto"/>
            <w:bottom w:val="none" w:sz="0" w:space="0" w:color="auto"/>
            <w:right w:val="none" w:sz="0" w:space="0" w:color="auto"/>
          </w:divBdr>
          <w:divsChild>
            <w:div w:id="1534155168">
              <w:marLeft w:val="0"/>
              <w:marRight w:val="0"/>
              <w:marTop w:val="0"/>
              <w:marBottom w:val="0"/>
              <w:divBdr>
                <w:top w:val="none" w:sz="0" w:space="0" w:color="auto"/>
                <w:left w:val="none" w:sz="0" w:space="0" w:color="auto"/>
                <w:bottom w:val="none" w:sz="0" w:space="0" w:color="auto"/>
                <w:right w:val="none" w:sz="0" w:space="0" w:color="auto"/>
              </w:divBdr>
              <w:divsChild>
                <w:div w:id="20753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5641">
      <w:bodyDiv w:val="1"/>
      <w:marLeft w:val="0"/>
      <w:marRight w:val="0"/>
      <w:marTop w:val="0"/>
      <w:marBottom w:val="0"/>
      <w:divBdr>
        <w:top w:val="none" w:sz="0" w:space="0" w:color="auto"/>
        <w:left w:val="none" w:sz="0" w:space="0" w:color="auto"/>
        <w:bottom w:val="none" w:sz="0" w:space="0" w:color="auto"/>
        <w:right w:val="none" w:sz="0" w:space="0" w:color="auto"/>
      </w:divBdr>
    </w:div>
    <w:div w:id="1280574601">
      <w:bodyDiv w:val="1"/>
      <w:marLeft w:val="0"/>
      <w:marRight w:val="0"/>
      <w:marTop w:val="0"/>
      <w:marBottom w:val="0"/>
      <w:divBdr>
        <w:top w:val="none" w:sz="0" w:space="0" w:color="auto"/>
        <w:left w:val="none" w:sz="0" w:space="0" w:color="auto"/>
        <w:bottom w:val="none" w:sz="0" w:space="0" w:color="auto"/>
        <w:right w:val="none" w:sz="0" w:space="0" w:color="auto"/>
      </w:divBdr>
      <w:divsChild>
        <w:div w:id="1413815907">
          <w:marLeft w:val="0"/>
          <w:marRight w:val="0"/>
          <w:marTop w:val="0"/>
          <w:marBottom w:val="0"/>
          <w:divBdr>
            <w:top w:val="none" w:sz="0" w:space="0" w:color="auto"/>
            <w:left w:val="none" w:sz="0" w:space="0" w:color="auto"/>
            <w:bottom w:val="none" w:sz="0" w:space="0" w:color="auto"/>
            <w:right w:val="none" w:sz="0" w:space="0" w:color="auto"/>
          </w:divBdr>
          <w:divsChild>
            <w:div w:id="2089616994">
              <w:marLeft w:val="0"/>
              <w:marRight w:val="0"/>
              <w:marTop w:val="0"/>
              <w:marBottom w:val="0"/>
              <w:divBdr>
                <w:top w:val="none" w:sz="0" w:space="0" w:color="auto"/>
                <w:left w:val="none" w:sz="0" w:space="0" w:color="auto"/>
                <w:bottom w:val="none" w:sz="0" w:space="0" w:color="auto"/>
                <w:right w:val="none" w:sz="0" w:space="0" w:color="auto"/>
              </w:divBdr>
              <w:divsChild>
                <w:div w:id="14014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5709">
      <w:bodyDiv w:val="1"/>
      <w:marLeft w:val="0"/>
      <w:marRight w:val="0"/>
      <w:marTop w:val="0"/>
      <w:marBottom w:val="0"/>
      <w:divBdr>
        <w:top w:val="none" w:sz="0" w:space="0" w:color="auto"/>
        <w:left w:val="none" w:sz="0" w:space="0" w:color="auto"/>
        <w:bottom w:val="none" w:sz="0" w:space="0" w:color="auto"/>
        <w:right w:val="none" w:sz="0" w:space="0" w:color="auto"/>
      </w:divBdr>
      <w:divsChild>
        <w:div w:id="2103136107">
          <w:marLeft w:val="0"/>
          <w:marRight w:val="0"/>
          <w:marTop w:val="0"/>
          <w:marBottom w:val="0"/>
          <w:divBdr>
            <w:top w:val="none" w:sz="0" w:space="0" w:color="auto"/>
            <w:left w:val="none" w:sz="0" w:space="0" w:color="auto"/>
            <w:bottom w:val="none" w:sz="0" w:space="0" w:color="auto"/>
            <w:right w:val="none" w:sz="0" w:space="0" w:color="auto"/>
          </w:divBdr>
          <w:divsChild>
            <w:div w:id="1123036783">
              <w:marLeft w:val="0"/>
              <w:marRight w:val="0"/>
              <w:marTop w:val="0"/>
              <w:marBottom w:val="0"/>
              <w:divBdr>
                <w:top w:val="none" w:sz="0" w:space="0" w:color="auto"/>
                <w:left w:val="none" w:sz="0" w:space="0" w:color="auto"/>
                <w:bottom w:val="none" w:sz="0" w:space="0" w:color="auto"/>
                <w:right w:val="none" w:sz="0" w:space="0" w:color="auto"/>
              </w:divBdr>
              <w:divsChild>
                <w:div w:id="1492064640">
                  <w:marLeft w:val="0"/>
                  <w:marRight w:val="0"/>
                  <w:marTop w:val="0"/>
                  <w:marBottom w:val="0"/>
                  <w:divBdr>
                    <w:top w:val="none" w:sz="0" w:space="0" w:color="auto"/>
                    <w:left w:val="none" w:sz="0" w:space="0" w:color="auto"/>
                    <w:bottom w:val="none" w:sz="0" w:space="0" w:color="auto"/>
                    <w:right w:val="none" w:sz="0" w:space="0" w:color="auto"/>
                  </w:divBdr>
                  <w:divsChild>
                    <w:div w:id="1396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772910">
      <w:bodyDiv w:val="1"/>
      <w:marLeft w:val="0"/>
      <w:marRight w:val="0"/>
      <w:marTop w:val="0"/>
      <w:marBottom w:val="0"/>
      <w:divBdr>
        <w:top w:val="none" w:sz="0" w:space="0" w:color="auto"/>
        <w:left w:val="none" w:sz="0" w:space="0" w:color="auto"/>
        <w:bottom w:val="none" w:sz="0" w:space="0" w:color="auto"/>
        <w:right w:val="none" w:sz="0" w:space="0" w:color="auto"/>
      </w:divBdr>
      <w:divsChild>
        <w:div w:id="828788056">
          <w:marLeft w:val="0"/>
          <w:marRight w:val="0"/>
          <w:marTop w:val="0"/>
          <w:marBottom w:val="0"/>
          <w:divBdr>
            <w:top w:val="none" w:sz="0" w:space="0" w:color="auto"/>
            <w:left w:val="none" w:sz="0" w:space="0" w:color="auto"/>
            <w:bottom w:val="none" w:sz="0" w:space="0" w:color="auto"/>
            <w:right w:val="none" w:sz="0" w:space="0" w:color="auto"/>
          </w:divBdr>
          <w:divsChild>
            <w:div w:id="712000625">
              <w:marLeft w:val="0"/>
              <w:marRight w:val="0"/>
              <w:marTop w:val="0"/>
              <w:marBottom w:val="0"/>
              <w:divBdr>
                <w:top w:val="none" w:sz="0" w:space="0" w:color="auto"/>
                <w:left w:val="none" w:sz="0" w:space="0" w:color="auto"/>
                <w:bottom w:val="none" w:sz="0" w:space="0" w:color="auto"/>
                <w:right w:val="none" w:sz="0" w:space="0" w:color="auto"/>
              </w:divBdr>
              <w:divsChild>
                <w:div w:id="20972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57720">
      <w:bodyDiv w:val="1"/>
      <w:marLeft w:val="0"/>
      <w:marRight w:val="0"/>
      <w:marTop w:val="0"/>
      <w:marBottom w:val="0"/>
      <w:divBdr>
        <w:top w:val="none" w:sz="0" w:space="0" w:color="auto"/>
        <w:left w:val="none" w:sz="0" w:space="0" w:color="auto"/>
        <w:bottom w:val="none" w:sz="0" w:space="0" w:color="auto"/>
        <w:right w:val="none" w:sz="0" w:space="0" w:color="auto"/>
      </w:divBdr>
      <w:divsChild>
        <w:div w:id="2073887476">
          <w:marLeft w:val="0"/>
          <w:marRight w:val="0"/>
          <w:marTop w:val="0"/>
          <w:marBottom w:val="0"/>
          <w:divBdr>
            <w:top w:val="none" w:sz="0" w:space="0" w:color="auto"/>
            <w:left w:val="none" w:sz="0" w:space="0" w:color="auto"/>
            <w:bottom w:val="none" w:sz="0" w:space="0" w:color="auto"/>
            <w:right w:val="none" w:sz="0" w:space="0" w:color="auto"/>
          </w:divBdr>
          <w:divsChild>
            <w:div w:id="1672565365">
              <w:marLeft w:val="0"/>
              <w:marRight w:val="0"/>
              <w:marTop w:val="0"/>
              <w:marBottom w:val="0"/>
              <w:divBdr>
                <w:top w:val="none" w:sz="0" w:space="0" w:color="auto"/>
                <w:left w:val="none" w:sz="0" w:space="0" w:color="auto"/>
                <w:bottom w:val="none" w:sz="0" w:space="0" w:color="auto"/>
                <w:right w:val="none" w:sz="0" w:space="0" w:color="auto"/>
              </w:divBdr>
              <w:divsChild>
                <w:div w:id="2734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06906">
      <w:bodyDiv w:val="1"/>
      <w:marLeft w:val="0"/>
      <w:marRight w:val="0"/>
      <w:marTop w:val="0"/>
      <w:marBottom w:val="0"/>
      <w:divBdr>
        <w:top w:val="none" w:sz="0" w:space="0" w:color="auto"/>
        <w:left w:val="none" w:sz="0" w:space="0" w:color="auto"/>
        <w:bottom w:val="none" w:sz="0" w:space="0" w:color="auto"/>
        <w:right w:val="none" w:sz="0" w:space="0" w:color="auto"/>
      </w:divBdr>
      <w:divsChild>
        <w:div w:id="1590390190">
          <w:marLeft w:val="0"/>
          <w:marRight w:val="0"/>
          <w:marTop w:val="0"/>
          <w:marBottom w:val="0"/>
          <w:divBdr>
            <w:top w:val="none" w:sz="0" w:space="0" w:color="auto"/>
            <w:left w:val="none" w:sz="0" w:space="0" w:color="auto"/>
            <w:bottom w:val="none" w:sz="0" w:space="0" w:color="auto"/>
            <w:right w:val="none" w:sz="0" w:space="0" w:color="auto"/>
          </w:divBdr>
          <w:divsChild>
            <w:div w:id="1710644296">
              <w:marLeft w:val="0"/>
              <w:marRight w:val="0"/>
              <w:marTop w:val="0"/>
              <w:marBottom w:val="0"/>
              <w:divBdr>
                <w:top w:val="none" w:sz="0" w:space="0" w:color="auto"/>
                <w:left w:val="none" w:sz="0" w:space="0" w:color="auto"/>
                <w:bottom w:val="none" w:sz="0" w:space="0" w:color="auto"/>
                <w:right w:val="none" w:sz="0" w:space="0" w:color="auto"/>
              </w:divBdr>
              <w:divsChild>
                <w:div w:id="6582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98392">
      <w:bodyDiv w:val="1"/>
      <w:marLeft w:val="0"/>
      <w:marRight w:val="0"/>
      <w:marTop w:val="0"/>
      <w:marBottom w:val="0"/>
      <w:divBdr>
        <w:top w:val="none" w:sz="0" w:space="0" w:color="auto"/>
        <w:left w:val="none" w:sz="0" w:space="0" w:color="auto"/>
        <w:bottom w:val="none" w:sz="0" w:space="0" w:color="auto"/>
        <w:right w:val="none" w:sz="0" w:space="0" w:color="auto"/>
      </w:divBdr>
      <w:divsChild>
        <w:div w:id="2129619815">
          <w:marLeft w:val="0"/>
          <w:marRight w:val="0"/>
          <w:marTop w:val="0"/>
          <w:marBottom w:val="0"/>
          <w:divBdr>
            <w:top w:val="none" w:sz="0" w:space="0" w:color="auto"/>
            <w:left w:val="none" w:sz="0" w:space="0" w:color="auto"/>
            <w:bottom w:val="none" w:sz="0" w:space="0" w:color="auto"/>
            <w:right w:val="none" w:sz="0" w:space="0" w:color="auto"/>
          </w:divBdr>
          <w:divsChild>
            <w:div w:id="1818257595">
              <w:marLeft w:val="0"/>
              <w:marRight w:val="0"/>
              <w:marTop w:val="0"/>
              <w:marBottom w:val="0"/>
              <w:divBdr>
                <w:top w:val="none" w:sz="0" w:space="0" w:color="auto"/>
                <w:left w:val="none" w:sz="0" w:space="0" w:color="auto"/>
                <w:bottom w:val="none" w:sz="0" w:space="0" w:color="auto"/>
                <w:right w:val="none" w:sz="0" w:space="0" w:color="auto"/>
              </w:divBdr>
              <w:divsChild>
                <w:div w:id="96962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63870">
      <w:bodyDiv w:val="1"/>
      <w:marLeft w:val="0"/>
      <w:marRight w:val="0"/>
      <w:marTop w:val="0"/>
      <w:marBottom w:val="0"/>
      <w:divBdr>
        <w:top w:val="none" w:sz="0" w:space="0" w:color="auto"/>
        <w:left w:val="none" w:sz="0" w:space="0" w:color="auto"/>
        <w:bottom w:val="none" w:sz="0" w:space="0" w:color="auto"/>
        <w:right w:val="none" w:sz="0" w:space="0" w:color="auto"/>
      </w:divBdr>
    </w:div>
    <w:div w:id="1773429217">
      <w:bodyDiv w:val="1"/>
      <w:marLeft w:val="0"/>
      <w:marRight w:val="0"/>
      <w:marTop w:val="0"/>
      <w:marBottom w:val="0"/>
      <w:divBdr>
        <w:top w:val="none" w:sz="0" w:space="0" w:color="auto"/>
        <w:left w:val="none" w:sz="0" w:space="0" w:color="auto"/>
        <w:bottom w:val="none" w:sz="0" w:space="0" w:color="auto"/>
        <w:right w:val="none" w:sz="0" w:space="0" w:color="auto"/>
      </w:divBdr>
      <w:divsChild>
        <w:div w:id="1057320206">
          <w:marLeft w:val="0"/>
          <w:marRight w:val="0"/>
          <w:marTop w:val="0"/>
          <w:marBottom w:val="0"/>
          <w:divBdr>
            <w:top w:val="none" w:sz="0" w:space="0" w:color="auto"/>
            <w:left w:val="none" w:sz="0" w:space="0" w:color="auto"/>
            <w:bottom w:val="none" w:sz="0" w:space="0" w:color="auto"/>
            <w:right w:val="none" w:sz="0" w:space="0" w:color="auto"/>
          </w:divBdr>
          <w:divsChild>
            <w:div w:id="792097611">
              <w:marLeft w:val="0"/>
              <w:marRight w:val="0"/>
              <w:marTop w:val="0"/>
              <w:marBottom w:val="0"/>
              <w:divBdr>
                <w:top w:val="none" w:sz="0" w:space="0" w:color="auto"/>
                <w:left w:val="none" w:sz="0" w:space="0" w:color="auto"/>
                <w:bottom w:val="none" w:sz="0" w:space="0" w:color="auto"/>
                <w:right w:val="none" w:sz="0" w:space="0" w:color="auto"/>
              </w:divBdr>
              <w:divsChild>
                <w:div w:id="21383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83790">
      <w:bodyDiv w:val="1"/>
      <w:marLeft w:val="0"/>
      <w:marRight w:val="0"/>
      <w:marTop w:val="0"/>
      <w:marBottom w:val="0"/>
      <w:divBdr>
        <w:top w:val="none" w:sz="0" w:space="0" w:color="auto"/>
        <w:left w:val="none" w:sz="0" w:space="0" w:color="auto"/>
        <w:bottom w:val="none" w:sz="0" w:space="0" w:color="auto"/>
        <w:right w:val="none" w:sz="0" w:space="0" w:color="auto"/>
      </w:divBdr>
      <w:divsChild>
        <w:div w:id="1632705191">
          <w:marLeft w:val="0"/>
          <w:marRight w:val="0"/>
          <w:marTop w:val="0"/>
          <w:marBottom w:val="0"/>
          <w:divBdr>
            <w:top w:val="none" w:sz="0" w:space="0" w:color="auto"/>
            <w:left w:val="none" w:sz="0" w:space="0" w:color="auto"/>
            <w:bottom w:val="none" w:sz="0" w:space="0" w:color="auto"/>
            <w:right w:val="none" w:sz="0" w:space="0" w:color="auto"/>
          </w:divBdr>
          <w:divsChild>
            <w:div w:id="815952299">
              <w:marLeft w:val="0"/>
              <w:marRight w:val="0"/>
              <w:marTop w:val="0"/>
              <w:marBottom w:val="0"/>
              <w:divBdr>
                <w:top w:val="none" w:sz="0" w:space="0" w:color="auto"/>
                <w:left w:val="none" w:sz="0" w:space="0" w:color="auto"/>
                <w:bottom w:val="none" w:sz="0" w:space="0" w:color="auto"/>
                <w:right w:val="none" w:sz="0" w:space="0" w:color="auto"/>
              </w:divBdr>
              <w:divsChild>
                <w:div w:id="11107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97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1v9xdi344dkt24du831vqd38.wpengine.netdna-cdn.com/files/2016/06/Evidence-Report.pdf"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gov.uk/government/publications/sure-start-childrens-centres" TargetMode="External"/><Relationship Id="rId10" Type="http://schemas.openxmlformats.org/officeDocument/2006/relationships/hyperlink" Target="http://1v9xdi344dkt24du831vqd38.wpengine.netdna-cdn.com/files/2017/04/SYD-fin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439DE-44C5-BE4B-A8EA-D22730B2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3089</Words>
  <Characters>17611</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Tarrant</dc:creator>
  <cp:lastModifiedBy>Anna Tarrant</cp:lastModifiedBy>
  <cp:revision>2</cp:revision>
  <dcterms:created xsi:type="dcterms:W3CDTF">2017-10-09T09:38:00Z</dcterms:created>
  <dcterms:modified xsi:type="dcterms:W3CDTF">2017-10-09T09:38:00Z</dcterms:modified>
</cp:coreProperties>
</file>